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D2" w:rsidRPr="006312E6" w:rsidRDefault="000508D2">
      <w:pPr>
        <w:pStyle w:val="ConsPlusTitle"/>
        <w:jc w:val="center"/>
        <w:rPr>
          <w:rFonts w:ascii="Times New Roman" w:hAnsi="Times New Roman" w:cs="Times New Roman"/>
          <w:b w:val="0"/>
          <w:sz w:val="28"/>
          <w:szCs w:val="28"/>
          <w:lang w:val="en-US"/>
        </w:rPr>
      </w:pPr>
      <w:bookmarkStart w:id="0" w:name="_GoBack"/>
      <w:bookmarkEnd w:id="0"/>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0508D2" w:rsidRPr="006312E6" w:rsidRDefault="000508D2">
      <w:pPr>
        <w:pStyle w:val="ConsPlusTitle"/>
        <w:jc w:val="center"/>
        <w:rPr>
          <w:rFonts w:ascii="Times New Roman" w:hAnsi="Times New Roman" w:cs="Times New Roman"/>
          <w:b w:val="0"/>
          <w:sz w:val="28"/>
          <w:szCs w:val="28"/>
        </w:rPr>
      </w:pPr>
    </w:p>
    <w:p w:rsidR="00774129" w:rsidRPr="006312E6" w:rsidRDefault="00774129">
      <w:pPr>
        <w:pStyle w:val="ConsPlusTitle"/>
        <w:jc w:val="center"/>
        <w:rPr>
          <w:rFonts w:ascii="Times New Roman" w:hAnsi="Times New Roman" w:cs="Times New Roman"/>
          <w:b w:val="0"/>
          <w:sz w:val="28"/>
          <w:szCs w:val="28"/>
        </w:rPr>
      </w:pPr>
    </w:p>
    <w:p w:rsidR="00FE6291" w:rsidRDefault="00DE1715" w:rsidP="00FE6291">
      <w:pPr>
        <w:pStyle w:val="ConsPlusTitle"/>
        <w:jc w:val="center"/>
        <w:rPr>
          <w:rFonts w:ascii="Times New Roman" w:hAnsi="Times New Roman" w:cs="Times New Roman"/>
          <w:sz w:val="28"/>
          <w:szCs w:val="28"/>
        </w:rPr>
      </w:pPr>
      <w:r w:rsidRPr="000E2576">
        <w:rPr>
          <w:rFonts w:ascii="Times New Roman" w:hAnsi="Times New Roman" w:cs="Times New Roman"/>
          <w:sz w:val="28"/>
          <w:szCs w:val="28"/>
        </w:rPr>
        <w:t>О</w:t>
      </w:r>
      <w:r w:rsidR="00492649" w:rsidRPr="000E2576">
        <w:rPr>
          <w:rFonts w:ascii="Times New Roman" w:hAnsi="Times New Roman" w:cs="Times New Roman"/>
          <w:sz w:val="28"/>
          <w:szCs w:val="28"/>
        </w:rPr>
        <w:t>б</w:t>
      </w:r>
      <w:r w:rsidRPr="000E2576">
        <w:rPr>
          <w:rFonts w:ascii="Times New Roman" w:hAnsi="Times New Roman" w:cs="Times New Roman"/>
          <w:sz w:val="28"/>
          <w:szCs w:val="28"/>
        </w:rPr>
        <w:t xml:space="preserve"> </w:t>
      </w:r>
      <w:r w:rsidR="00E82557" w:rsidRPr="000E2576">
        <w:rPr>
          <w:rFonts w:ascii="Times New Roman" w:hAnsi="Times New Roman" w:cs="Times New Roman"/>
          <w:sz w:val="28"/>
          <w:szCs w:val="28"/>
        </w:rPr>
        <w:t>утверждении</w:t>
      </w:r>
      <w:r w:rsidR="00FD7AE8">
        <w:rPr>
          <w:rFonts w:ascii="Times New Roman" w:hAnsi="Times New Roman" w:cs="Times New Roman"/>
          <w:sz w:val="28"/>
          <w:szCs w:val="28"/>
        </w:rPr>
        <w:t xml:space="preserve"> </w:t>
      </w:r>
      <w:r w:rsidR="00CE5224">
        <w:rPr>
          <w:rFonts w:ascii="Times New Roman" w:hAnsi="Times New Roman" w:cs="Times New Roman"/>
          <w:sz w:val="28"/>
          <w:szCs w:val="28"/>
        </w:rPr>
        <w:t>П</w:t>
      </w:r>
      <w:r w:rsidR="000B6A75">
        <w:rPr>
          <w:rFonts w:ascii="Times New Roman" w:hAnsi="Times New Roman" w:cs="Times New Roman"/>
          <w:sz w:val="28"/>
          <w:szCs w:val="28"/>
        </w:rPr>
        <w:t xml:space="preserve">оложения о кадровом резерве </w:t>
      </w:r>
    </w:p>
    <w:p w:rsidR="00E82557" w:rsidRDefault="000B6A75" w:rsidP="00FE6291">
      <w:pPr>
        <w:pStyle w:val="ConsPlusTitle"/>
        <w:jc w:val="center"/>
        <w:rPr>
          <w:rFonts w:ascii="Times New Roman" w:hAnsi="Times New Roman" w:cs="Times New Roman"/>
          <w:sz w:val="28"/>
          <w:szCs w:val="28"/>
        </w:rPr>
      </w:pPr>
      <w:r w:rsidRPr="000E2576">
        <w:rPr>
          <w:rFonts w:ascii="Times New Roman" w:hAnsi="Times New Roman" w:cs="Times New Roman"/>
          <w:sz w:val="28"/>
          <w:szCs w:val="28"/>
        </w:rPr>
        <w:t>Федерально</w:t>
      </w:r>
      <w:r>
        <w:rPr>
          <w:rFonts w:ascii="Times New Roman" w:hAnsi="Times New Roman" w:cs="Times New Roman"/>
          <w:sz w:val="28"/>
          <w:szCs w:val="28"/>
        </w:rPr>
        <w:t>го</w:t>
      </w:r>
      <w:r w:rsidRPr="000E2576">
        <w:rPr>
          <w:rFonts w:ascii="Times New Roman" w:hAnsi="Times New Roman" w:cs="Times New Roman"/>
          <w:sz w:val="28"/>
          <w:szCs w:val="28"/>
        </w:rPr>
        <w:t xml:space="preserve"> агентств</w:t>
      </w:r>
      <w:r>
        <w:rPr>
          <w:rFonts w:ascii="Times New Roman" w:hAnsi="Times New Roman" w:cs="Times New Roman"/>
          <w:sz w:val="28"/>
          <w:szCs w:val="28"/>
        </w:rPr>
        <w:t>а</w:t>
      </w:r>
      <w:r w:rsidRPr="000E2576">
        <w:rPr>
          <w:rFonts w:ascii="Times New Roman" w:hAnsi="Times New Roman" w:cs="Times New Roman"/>
          <w:sz w:val="28"/>
          <w:szCs w:val="28"/>
        </w:rPr>
        <w:t xml:space="preserve"> воздушного транспорта</w:t>
      </w:r>
      <w:r>
        <w:rPr>
          <w:rFonts w:ascii="Times New Roman" w:hAnsi="Times New Roman" w:cs="Times New Roman"/>
          <w:sz w:val="28"/>
          <w:szCs w:val="28"/>
        </w:rPr>
        <w:t xml:space="preserve"> </w:t>
      </w:r>
    </w:p>
    <w:p w:rsidR="000B6A75" w:rsidRDefault="000B6A75" w:rsidP="000B6A75">
      <w:pPr>
        <w:pStyle w:val="ConsPlusTitle"/>
        <w:spacing w:before="120"/>
        <w:jc w:val="center"/>
        <w:rPr>
          <w:rFonts w:ascii="Times New Roman" w:hAnsi="Times New Roman" w:cs="Times New Roman"/>
          <w:sz w:val="28"/>
          <w:szCs w:val="28"/>
        </w:rPr>
      </w:pPr>
    </w:p>
    <w:p w:rsidR="0075517A" w:rsidRPr="00893636" w:rsidRDefault="000B6A75" w:rsidP="0075517A">
      <w:pPr>
        <w:pStyle w:val="1"/>
        <w:shd w:val="clear" w:color="auto" w:fill="auto"/>
        <w:spacing w:before="0" w:after="0" w:line="240" w:lineRule="auto"/>
        <w:ind w:firstLine="709"/>
        <w:rPr>
          <w:sz w:val="28"/>
          <w:szCs w:val="28"/>
        </w:rPr>
      </w:pPr>
      <w:r w:rsidRPr="000B6A75">
        <w:rPr>
          <w:sz w:val="28"/>
          <w:szCs w:val="28"/>
        </w:rPr>
        <w:t>В соответствии с</w:t>
      </w:r>
      <w:r w:rsidR="0023281E">
        <w:rPr>
          <w:sz w:val="28"/>
          <w:szCs w:val="28"/>
        </w:rPr>
        <w:t xml:space="preserve">о статьей 64 </w:t>
      </w:r>
      <w:r w:rsidRPr="000B6A75">
        <w:rPr>
          <w:sz w:val="28"/>
          <w:szCs w:val="28"/>
        </w:rPr>
        <w:t>Федеральн</w:t>
      </w:r>
      <w:r w:rsidR="0023281E">
        <w:rPr>
          <w:sz w:val="28"/>
          <w:szCs w:val="28"/>
        </w:rPr>
        <w:t>ого</w:t>
      </w:r>
      <w:r w:rsidRPr="000B6A75">
        <w:rPr>
          <w:sz w:val="28"/>
          <w:szCs w:val="28"/>
        </w:rPr>
        <w:t xml:space="preserve"> закон</w:t>
      </w:r>
      <w:r w:rsidR="0023281E">
        <w:rPr>
          <w:sz w:val="28"/>
          <w:szCs w:val="28"/>
        </w:rPr>
        <w:t>а</w:t>
      </w:r>
      <w:r w:rsidRPr="000B6A75">
        <w:rPr>
          <w:sz w:val="28"/>
          <w:szCs w:val="28"/>
        </w:rPr>
        <w:t xml:space="preserve"> от 27 июля 2004 г. </w:t>
      </w:r>
      <w:r w:rsidR="0023281E">
        <w:rPr>
          <w:sz w:val="28"/>
          <w:szCs w:val="28"/>
        </w:rPr>
        <w:t xml:space="preserve">                      </w:t>
      </w:r>
      <w:r>
        <w:rPr>
          <w:sz w:val="28"/>
          <w:szCs w:val="28"/>
        </w:rPr>
        <w:t>№</w:t>
      </w:r>
      <w:r w:rsidRPr="000B6A75">
        <w:rPr>
          <w:sz w:val="28"/>
          <w:szCs w:val="28"/>
        </w:rPr>
        <w:t xml:space="preserve"> 79-ФЗ </w:t>
      </w:r>
      <w:r>
        <w:rPr>
          <w:sz w:val="28"/>
          <w:szCs w:val="28"/>
        </w:rPr>
        <w:t>«</w:t>
      </w:r>
      <w:r w:rsidRPr="000B6A75">
        <w:rPr>
          <w:sz w:val="28"/>
          <w:szCs w:val="28"/>
        </w:rPr>
        <w:t>О государственной гражданской службе Российской Федерации</w:t>
      </w:r>
      <w:r>
        <w:rPr>
          <w:sz w:val="28"/>
          <w:szCs w:val="28"/>
        </w:rPr>
        <w:t>»</w:t>
      </w:r>
      <w:r w:rsidRPr="000B6A75">
        <w:rPr>
          <w:sz w:val="28"/>
          <w:szCs w:val="28"/>
        </w:rPr>
        <w:t xml:space="preserve"> (Собрание законодательства Российской Федерации, 2004, </w:t>
      </w:r>
      <w:r>
        <w:rPr>
          <w:sz w:val="28"/>
          <w:szCs w:val="28"/>
        </w:rPr>
        <w:t>№</w:t>
      </w:r>
      <w:r w:rsidRPr="000B6A75">
        <w:rPr>
          <w:sz w:val="28"/>
          <w:szCs w:val="28"/>
        </w:rPr>
        <w:t xml:space="preserve"> 31, ст. 3215; </w:t>
      </w:r>
      <w:r w:rsidR="0023281E">
        <w:rPr>
          <w:sz w:val="28"/>
          <w:szCs w:val="28"/>
        </w:rPr>
        <w:t xml:space="preserve">2013, </w:t>
      </w:r>
      <w:r w:rsidR="0075517A">
        <w:rPr>
          <w:sz w:val="28"/>
          <w:szCs w:val="28"/>
        </w:rPr>
        <w:t xml:space="preserve">      </w:t>
      </w:r>
      <w:r w:rsidR="0023281E">
        <w:rPr>
          <w:sz w:val="28"/>
          <w:szCs w:val="28"/>
        </w:rPr>
        <w:t>№</w:t>
      </w:r>
      <w:r w:rsidR="0075517A">
        <w:rPr>
          <w:sz w:val="28"/>
          <w:szCs w:val="28"/>
        </w:rPr>
        <w:t xml:space="preserve"> 23, ст. 2874) и </w:t>
      </w:r>
      <w:r w:rsidR="004D4969">
        <w:rPr>
          <w:sz w:val="28"/>
          <w:szCs w:val="28"/>
        </w:rPr>
        <w:t xml:space="preserve">пунктом 4 </w:t>
      </w:r>
      <w:r w:rsidR="004D4969" w:rsidRPr="000B6A75">
        <w:rPr>
          <w:sz w:val="28"/>
          <w:szCs w:val="28"/>
        </w:rPr>
        <w:t>Положения</w:t>
      </w:r>
      <w:r w:rsidR="0075517A">
        <w:rPr>
          <w:sz w:val="28"/>
          <w:szCs w:val="28"/>
        </w:rPr>
        <w:t xml:space="preserve"> о кадровом резерве федерального государственного органа, утвержденного</w:t>
      </w:r>
      <w:r w:rsidR="004D4969" w:rsidRPr="000B6A75">
        <w:rPr>
          <w:sz w:val="28"/>
          <w:szCs w:val="28"/>
        </w:rPr>
        <w:t xml:space="preserve"> </w:t>
      </w:r>
      <w:r w:rsidRPr="000B6A75">
        <w:rPr>
          <w:sz w:val="28"/>
          <w:szCs w:val="28"/>
        </w:rPr>
        <w:t xml:space="preserve">Указом </w:t>
      </w:r>
      <w:r w:rsidR="005A54F8">
        <w:rPr>
          <w:sz w:val="28"/>
          <w:szCs w:val="28"/>
        </w:rPr>
        <w:t xml:space="preserve">Президента Российской Федерации </w:t>
      </w:r>
      <w:r w:rsidRPr="000B6A75">
        <w:rPr>
          <w:sz w:val="28"/>
          <w:szCs w:val="28"/>
        </w:rPr>
        <w:t>от 1 марта 2017 г.</w:t>
      </w:r>
      <w:r>
        <w:rPr>
          <w:sz w:val="28"/>
          <w:szCs w:val="28"/>
        </w:rPr>
        <w:t xml:space="preserve"> №</w:t>
      </w:r>
      <w:r w:rsidR="00047517">
        <w:rPr>
          <w:sz w:val="28"/>
          <w:szCs w:val="28"/>
        </w:rPr>
        <w:t xml:space="preserve"> 96 </w:t>
      </w:r>
      <w:r w:rsidRPr="000B6A75">
        <w:rPr>
          <w:sz w:val="28"/>
          <w:szCs w:val="28"/>
        </w:rPr>
        <w:t xml:space="preserve">(Собрание законодательства Российской Федерации, 2017, </w:t>
      </w:r>
      <w:r w:rsidR="0075517A">
        <w:rPr>
          <w:sz w:val="28"/>
          <w:szCs w:val="28"/>
        </w:rPr>
        <w:t xml:space="preserve">            </w:t>
      </w:r>
      <w:r>
        <w:rPr>
          <w:sz w:val="28"/>
          <w:szCs w:val="28"/>
        </w:rPr>
        <w:t>№</w:t>
      </w:r>
      <w:r w:rsidRPr="000B6A75">
        <w:rPr>
          <w:sz w:val="28"/>
          <w:szCs w:val="28"/>
        </w:rPr>
        <w:t xml:space="preserve"> 10, ст. 1473</w:t>
      </w:r>
      <w:r w:rsidR="00CD0710">
        <w:rPr>
          <w:sz w:val="28"/>
          <w:szCs w:val="28"/>
        </w:rPr>
        <w:t>; 2020, № 41, ст. 6395</w:t>
      </w:r>
      <w:r w:rsidR="004D4969">
        <w:rPr>
          <w:sz w:val="28"/>
          <w:szCs w:val="28"/>
        </w:rPr>
        <w:t>)</w:t>
      </w:r>
      <w:r w:rsidR="0075517A">
        <w:rPr>
          <w:sz w:val="28"/>
          <w:szCs w:val="28"/>
        </w:rPr>
        <w:t>,</w:t>
      </w:r>
      <w:r w:rsidRPr="000B6A75">
        <w:rPr>
          <w:sz w:val="28"/>
          <w:szCs w:val="28"/>
        </w:rPr>
        <w:t xml:space="preserve"> </w:t>
      </w:r>
      <w:proofErr w:type="gramStart"/>
      <w:r w:rsidR="0075517A" w:rsidRPr="00893636">
        <w:rPr>
          <w:sz w:val="28"/>
          <w:szCs w:val="28"/>
        </w:rPr>
        <w:t>п</w:t>
      </w:r>
      <w:proofErr w:type="gramEnd"/>
      <w:r w:rsidR="0075517A" w:rsidRPr="00893636">
        <w:rPr>
          <w:sz w:val="28"/>
          <w:szCs w:val="28"/>
        </w:rPr>
        <w:t xml:space="preserve"> р и к а з ы в а ю:</w:t>
      </w:r>
    </w:p>
    <w:p w:rsidR="000B6A75" w:rsidRDefault="000B6A75" w:rsidP="0061572C">
      <w:pPr>
        <w:autoSpaceDE w:val="0"/>
        <w:autoSpaceDN w:val="0"/>
        <w:adjustRightInd w:val="0"/>
        <w:spacing w:after="0" w:line="240" w:lineRule="auto"/>
        <w:ind w:firstLine="851"/>
        <w:jc w:val="both"/>
        <w:rPr>
          <w:rFonts w:ascii="Times New Roman" w:hAnsi="Times New Roman" w:cs="Times New Roman"/>
          <w:sz w:val="28"/>
          <w:szCs w:val="28"/>
        </w:rPr>
      </w:pPr>
    </w:p>
    <w:p w:rsidR="006E0F5C" w:rsidRDefault="006E0F5C" w:rsidP="002E2004">
      <w:pPr>
        <w:pStyle w:val="ConsPlusNormal"/>
        <w:numPr>
          <w:ilvl w:val="0"/>
          <w:numId w:val="1"/>
        </w:numPr>
        <w:tabs>
          <w:tab w:val="left" w:pos="851"/>
        </w:tabs>
        <w:ind w:left="0" w:firstLine="567"/>
        <w:jc w:val="both"/>
        <w:rPr>
          <w:rFonts w:ascii="Times New Roman" w:hAnsi="Times New Roman" w:cs="Times New Roman"/>
          <w:sz w:val="28"/>
          <w:szCs w:val="28"/>
        </w:rPr>
      </w:pPr>
      <w:r w:rsidRPr="006E0F5C">
        <w:rPr>
          <w:rFonts w:ascii="Times New Roman" w:hAnsi="Times New Roman" w:cs="Times New Roman"/>
          <w:sz w:val="28"/>
          <w:szCs w:val="28"/>
        </w:rPr>
        <w:t xml:space="preserve">Утвердить </w:t>
      </w:r>
      <w:r w:rsidR="000B6A75">
        <w:rPr>
          <w:rFonts w:ascii="Times New Roman" w:hAnsi="Times New Roman" w:cs="Times New Roman"/>
          <w:sz w:val="28"/>
          <w:szCs w:val="28"/>
        </w:rPr>
        <w:t>прилагаемое Положение о кадровом резерве Федера</w:t>
      </w:r>
      <w:r w:rsidR="00DF66DF">
        <w:rPr>
          <w:rFonts w:ascii="Times New Roman" w:hAnsi="Times New Roman" w:cs="Times New Roman"/>
          <w:sz w:val="28"/>
          <w:szCs w:val="28"/>
        </w:rPr>
        <w:t>льно</w:t>
      </w:r>
      <w:r w:rsidR="000B6A75">
        <w:rPr>
          <w:rFonts w:ascii="Times New Roman" w:hAnsi="Times New Roman" w:cs="Times New Roman"/>
          <w:sz w:val="28"/>
          <w:szCs w:val="28"/>
        </w:rPr>
        <w:t>го</w:t>
      </w:r>
      <w:r w:rsidR="00DF66DF">
        <w:rPr>
          <w:rFonts w:ascii="Times New Roman" w:hAnsi="Times New Roman" w:cs="Times New Roman"/>
          <w:sz w:val="28"/>
          <w:szCs w:val="28"/>
        </w:rPr>
        <w:t xml:space="preserve"> агентств</w:t>
      </w:r>
      <w:r w:rsidR="000B6A75">
        <w:rPr>
          <w:rFonts w:ascii="Times New Roman" w:hAnsi="Times New Roman" w:cs="Times New Roman"/>
          <w:sz w:val="28"/>
          <w:szCs w:val="28"/>
        </w:rPr>
        <w:t>а</w:t>
      </w:r>
      <w:r w:rsidR="00DF66DF">
        <w:rPr>
          <w:rFonts w:ascii="Times New Roman" w:hAnsi="Times New Roman" w:cs="Times New Roman"/>
          <w:sz w:val="28"/>
          <w:szCs w:val="28"/>
        </w:rPr>
        <w:t xml:space="preserve"> воздушного транспорта</w:t>
      </w:r>
      <w:r w:rsidR="00FD7AE8">
        <w:rPr>
          <w:rFonts w:ascii="Times New Roman" w:hAnsi="Times New Roman" w:cs="Times New Roman"/>
          <w:sz w:val="28"/>
          <w:szCs w:val="28"/>
        </w:rPr>
        <w:t xml:space="preserve"> (далее – Положение)</w:t>
      </w:r>
      <w:r w:rsidR="00F66F48">
        <w:rPr>
          <w:rFonts w:ascii="Times New Roman" w:hAnsi="Times New Roman" w:cs="Times New Roman"/>
          <w:sz w:val="28"/>
          <w:szCs w:val="28"/>
        </w:rPr>
        <w:t>.</w:t>
      </w:r>
    </w:p>
    <w:p w:rsidR="006E6E9A" w:rsidRDefault="00CD0710" w:rsidP="002E2004">
      <w:pPr>
        <w:pStyle w:val="ConsPlusNormal"/>
        <w:numPr>
          <w:ilvl w:val="0"/>
          <w:numId w:val="1"/>
        </w:numPr>
        <w:tabs>
          <w:tab w:val="left" w:pos="851"/>
        </w:tabs>
        <w:ind w:left="0" w:firstLine="540"/>
        <w:jc w:val="both"/>
        <w:rPr>
          <w:rFonts w:ascii="Times New Roman" w:hAnsi="Times New Roman" w:cs="Times New Roman"/>
          <w:sz w:val="28"/>
          <w:szCs w:val="28"/>
        </w:rPr>
      </w:pPr>
      <w:r>
        <w:rPr>
          <w:rFonts w:ascii="Times New Roman" w:hAnsi="Times New Roman" w:cs="Times New Roman"/>
          <w:sz w:val="28"/>
          <w:szCs w:val="28"/>
        </w:rPr>
        <w:t>Руководителям</w:t>
      </w:r>
      <w:r w:rsidRPr="001A0041">
        <w:rPr>
          <w:rFonts w:ascii="Times New Roman" w:hAnsi="Times New Roman" w:cs="Times New Roman"/>
          <w:sz w:val="28"/>
          <w:szCs w:val="28"/>
        </w:rPr>
        <w:t xml:space="preserve"> </w:t>
      </w:r>
      <w:r w:rsidR="006E6E9A">
        <w:rPr>
          <w:rFonts w:ascii="Times New Roman" w:hAnsi="Times New Roman" w:cs="Times New Roman"/>
          <w:sz w:val="28"/>
          <w:szCs w:val="28"/>
        </w:rPr>
        <w:t>(</w:t>
      </w:r>
      <w:r>
        <w:rPr>
          <w:rFonts w:ascii="Times New Roman" w:hAnsi="Times New Roman" w:cs="Times New Roman"/>
          <w:sz w:val="28"/>
          <w:szCs w:val="28"/>
        </w:rPr>
        <w:t>н</w:t>
      </w:r>
      <w:r w:rsidRPr="001A0041">
        <w:rPr>
          <w:rFonts w:ascii="Times New Roman" w:hAnsi="Times New Roman" w:cs="Times New Roman"/>
          <w:sz w:val="28"/>
          <w:szCs w:val="28"/>
        </w:rPr>
        <w:t>ачальникам</w:t>
      </w:r>
      <w:r w:rsidR="006E6E9A">
        <w:rPr>
          <w:rFonts w:ascii="Times New Roman" w:hAnsi="Times New Roman" w:cs="Times New Roman"/>
          <w:sz w:val="28"/>
          <w:szCs w:val="28"/>
        </w:rPr>
        <w:t>)</w:t>
      </w:r>
      <w:r w:rsidR="006E6E9A" w:rsidRPr="001A0041">
        <w:rPr>
          <w:rFonts w:ascii="Times New Roman" w:hAnsi="Times New Roman" w:cs="Times New Roman"/>
          <w:sz w:val="28"/>
          <w:szCs w:val="28"/>
        </w:rPr>
        <w:t xml:space="preserve"> </w:t>
      </w:r>
      <w:r w:rsidR="006E6E9A">
        <w:rPr>
          <w:rFonts w:ascii="Times New Roman" w:hAnsi="Times New Roman" w:cs="Times New Roman"/>
          <w:sz w:val="28"/>
          <w:szCs w:val="28"/>
        </w:rPr>
        <w:t xml:space="preserve">территориальных органов </w:t>
      </w:r>
      <w:r w:rsidR="006E6E9A" w:rsidRPr="002E2004">
        <w:rPr>
          <w:rFonts w:ascii="Times New Roman" w:hAnsi="Times New Roman" w:cs="Times New Roman"/>
          <w:sz w:val="28"/>
          <w:szCs w:val="28"/>
        </w:rPr>
        <w:t>Федерального агентства воздушного транспорта</w:t>
      </w:r>
      <w:r w:rsidR="006E6E9A" w:rsidRPr="001A0041">
        <w:rPr>
          <w:rFonts w:ascii="Times New Roman" w:hAnsi="Times New Roman" w:cs="Times New Roman"/>
          <w:sz w:val="28"/>
          <w:szCs w:val="28"/>
        </w:rPr>
        <w:t xml:space="preserve"> руководствоваться прилагаемым</w:t>
      </w:r>
      <w:r w:rsidR="000B6A75">
        <w:rPr>
          <w:rFonts w:ascii="Times New Roman" w:hAnsi="Times New Roman" w:cs="Times New Roman"/>
          <w:sz w:val="28"/>
          <w:szCs w:val="28"/>
        </w:rPr>
        <w:t xml:space="preserve"> Положением</w:t>
      </w:r>
      <w:r w:rsidR="00FD7AE8">
        <w:rPr>
          <w:rFonts w:ascii="Times New Roman" w:hAnsi="Times New Roman" w:cs="Times New Roman"/>
          <w:sz w:val="28"/>
          <w:szCs w:val="28"/>
        </w:rPr>
        <w:t>.</w:t>
      </w:r>
    </w:p>
    <w:p w:rsidR="00747ECA" w:rsidRDefault="00747ECA" w:rsidP="002E2004">
      <w:pPr>
        <w:pStyle w:val="ConsPlusNormal"/>
        <w:numPr>
          <w:ilvl w:val="0"/>
          <w:numId w:val="1"/>
        </w:numPr>
        <w:tabs>
          <w:tab w:val="left" w:pos="851"/>
        </w:tabs>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000D2CA3">
        <w:rPr>
          <w:rFonts w:ascii="Times New Roman" w:hAnsi="Times New Roman" w:cs="Times New Roman"/>
          <w:sz w:val="28"/>
          <w:szCs w:val="28"/>
        </w:rPr>
        <w:t>исполнением</w:t>
      </w:r>
      <w:r>
        <w:rPr>
          <w:rFonts w:ascii="Times New Roman" w:hAnsi="Times New Roman" w:cs="Times New Roman"/>
          <w:sz w:val="28"/>
          <w:szCs w:val="28"/>
        </w:rPr>
        <w:t xml:space="preserve"> настоящего приказа возложить на заместителя руководителя </w:t>
      </w:r>
      <w:r w:rsidR="00060611" w:rsidRPr="00246A68">
        <w:rPr>
          <w:rFonts w:ascii="Times New Roman" w:hAnsi="Times New Roman" w:cs="Times New Roman"/>
          <w:sz w:val="28"/>
          <w:szCs w:val="28"/>
        </w:rPr>
        <w:t>Федерального а</w:t>
      </w:r>
      <w:r w:rsidR="00060611">
        <w:rPr>
          <w:rFonts w:ascii="Times New Roman" w:hAnsi="Times New Roman" w:cs="Times New Roman"/>
          <w:sz w:val="28"/>
          <w:szCs w:val="28"/>
        </w:rPr>
        <w:t xml:space="preserve">гентства воздушного транспорта </w:t>
      </w:r>
      <w:r w:rsidR="00CD0710">
        <w:rPr>
          <w:rFonts w:ascii="Times New Roman" w:hAnsi="Times New Roman" w:cs="Times New Roman"/>
          <w:sz w:val="28"/>
          <w:szCs w:val="28"/>
        </w:rPr>
        <w:t>Г.О. Бахарева</w:t>
      </w:r>
      <w:r>
        <w:rPr>
          <w:rFonts w:ascii="Times New Roman" w:hAnsi="Times New Roman" w:cs="Times New Roman"/>
          <w:sz w:val="28"/>
          <w:szCs w:val="28"/>
        </w:rPr>
        <w:t>.</w:t>
      </w:r>
    </w:p>
    <w:p w:rsidR="006E6E9A" w:rsidRDefault="006E6E9A" w:rsidP="0071507B">
      <w:pPr>
        <w:widowControl w:val="0"/>
        <w:autoSpaceDE w:val="0"/>
        <w:autoSpaceDN w:val="0"/>
        <w:spacing w:after="0" w:line="240" w:lineRule="auto"/>
        <w:jc w:val="both"/>
        <w:rPr>
          <w:rFonts w:ascii="Times New Roman" w:hAnsi="Times New Roman" w:cs="Times New Roman"/>
          <w:sz w:val="28"/>
          <w:szCs w:val="28"/>
        </w:rPr>
      </w:pPr>
    </w:p>
    <w:p w:rsidR="00747ECA" w:rsidRPr="00E82557" w:rsidRDefault="00747ECA" w:rsidP="0071507B">
      <w:pPr>
        <w:widowControl w:val="0"/>
        <w:autoSpaceDE w:val="0"/>
        <w:autoSpaceDN w:val="0"/>
        <w:spacing w:after="0" w:line="240" w:lineRule="auto"/>
        <w:jc w:val="both"/>
        <w:rPr>
          <w:rFonts w:ascii="Times New Roman" w:hAnsi="Times New Roman" w:cs="Times New Roman"/>
          <w:sz w:val="28"/>
          <w:szCs w:val="28"/>
        </w:rPr>
      </w:pPr>
    </w:p>
    <w:p w:rsidR="00DE1715" w:rsidRDefault="00DE1715">
      <w:pPr>
        <w:pStyle w:val="ConsPlusNormal"/>
        <w:jc w:val="both"/>
        <w:rPr>
          <w:rFonts w:ascii="Times New Roman" w:hAnsi="Times New Roman" w:cs="Times New Roman"/>
          <w:sz w:val="28"/>
          <w:szCs w:val="28"/>
        </w:rPr>
      </w:pPr>
    </w:p>
    <w:p w:rsidR="0023281E" w:rsidRDefault="00CD0710"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Р</w:t>
      </w:r>
      <w:r w:rsidR="0023281E" w:rsidRPr="0023281E">
        <w:rPr>
          <w:rFonts w:ascii="Times New Roman" w:eastAsia="Times New Roman" w:hAnsi="Times New Roman" w:cs="Times New Roman"/>
          <w:spacing w:val="-1"/>
          <w:sz w:val="28"/>
          <w:szCs w:val="28"/>
          <w:lang w:eastAsia="ru-RU"/>
        </w:rPr>
        <w:t>уководитель</w:t>
      </w:r>
      <w:r>
        <w:rPr>
          <w:rFonts w:ascii="Times New Roman" w:eastAsia="Times New Roman" w:hAnsi="Times New Roman" w:cs="Times New Roman"/>
          <w:spacing w:val="-1"/>
          <w:sz w:val="28"/>
          <w:szCs w:val="28"/>
          <w:lang w:eastAsia="ru-RU"/>
        </w:rPr>
        <w:t xml:space="preserve">                                                            </w:t>
      </w:r>
      <w:r w:rsidR="0023281E" w:rsidRPr="0023281E">
        <w:rPr>
          <w:rFonts w:ascii="Times New Roman" w:eastAsia="Times New Roman" w:hAnsi="Times New Roman" w:cs="Times New Roman"/>
          <w:spacing w:val="-1"/>
          <w:sz w:val="28"/>
          <w:szCs w:val="28"/>
          <w:lang w:eastAsia="ru-RU"/>
        </w:rPr>
        <w:t xml:space="preserve">                                       А.В. Нерадько</w:t>
      </w: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p w:rsidR="002D7814"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tbl>
      <w:tblPr>
        <w:tblW w:w="0" w:type="auto"/>
        <w:tblInd w:w="5637" w:type="dxa"/>
        <w:tblLook w:val="04A0" w:firstRow="1" w:lastRow="0" w:firstColumn="1" w:lastColumn="0" w:noHBand="0" w:noVBand="1"/>
      </w:tblPr>
      <w:tblGrid>
        <w:gridCol w:w="4643"/>
      </w:tblGrid>
      <w:tr w:rsidR="002D7814" w:rsidRPr="007E52BE" w:rsidTr="00B862A7">
        <w:trPr>
          <w:trHeight w:val="1266"/>
        </w:trPr>
        <w:tc>
          <w:tcPr>
            <w:tcW w:w="4643" w:type="dxa"/>
            <w:shd w:val="clear" w:color="auto" w:fill="auto"/>
          </w:tcPr>
          <w:p w:rsidR="002D7814" w:rsidRPr="007E52BE" w:rsidRDefault="002D7814" w:rsidP="00B862A7">
            <w:pPr>
              <w:pStyle w:val="ConsPlusNormal"/>
              <w:jc w:val="center"/>
              <w:outlineLvl w:val="0"/>
              <w:rPr>
                <w:rFonts w:ascii="Times New Roman" w:hAnsi="Times New Roman" w:cs="Times New Roman"/>
                <w:sz w:val="28"/>
                <w:szCs w:val="28"/>
              </w:rPr>
            </w:pPr>
            <w:r w:rsidRPr="007E52BE">
              <w:rPr>
                <w:rFonts w:ascii="Times New Roman" w:hAnsi="Times New Roman" w:cs="Times New Roman"/>
                <w:sz w:val="28"/>
                <w:szCs w:val="28"/>
              </w:rPr>
              <w:lastRenderedPageBreak/>
              <w:t xml:space="preserve">Приложение </w:t>
            </w:r>
          </w:p>
          <w:p w:rsidR="002D7814" w:rsidRPr="007E52BE" w:rsidRDefault="002D7814" w:rsidP="00B862A7">
            <w:pPr>
              <w:pStyle w:val="ConsPlusNormal"/>
              <w:jc w:val="center"/>
              <w:outlineLvl w:val="0"/>
              <w:rPr>
                <w:rFonts w:ascii="Times New Roman" w:hAnsi="Times New Roman" w:cs="Times New Roman"/>
                <w:sz w:val="28"/>
                <w:szCs w:val="28"/>
              </w:rPr>
            </w:pPr>
            <w:r w:rsidRPr="007E52BE">
              <w:rPr>
                <w:rFonts w:ascii="Times New Roman" w:hAnsi="Times New Roman" w:cs="Times New Roman"/>
                <w:sz w:val="28"/>
                <w:szCs w:val="28"/>
              </w:rPr>
              <w:t>к приказу Федерального агентства воздушного транспорта</w:t>
            </w:r>
          </w:p>
          <w:p w:rsidR="002D7814" w:rsidRPr="007E52BE" w:rsidRDefault="002D7814" w:rsidP="00B862A7">
            <w:pPr>
              <w:pStyle w:val="ConsPlusNormal"/>
              <w:jc w:val="center"/>
              <w:outlineLvl w:val="0"/>
              <w:rPr>
                <w:rFonts w:ascii="Times New Roman" w:hAnsi="Times New Roman" w:cs="Times New Roman"/>
                <w:sz w:val="28"/>
                <w:szCs w:val="28"/>
              </w:rPr>
            </w:pPr>
            <w:r w:rsidRPr="007E52BE">
              <w:rPr>
                <w:rFonts w:ascii="Times New Roman" w:hAnsi="Times New Roman" w:cs="Times New Roman"/>
                <w:sz w:val="28"/>
                <w:szCs w:val="28"/>
              </w:rPr>
              <w:t>от «___» ________ 2021 г. № _____</w:t>
            </w:r>
          </w:p>
        </w:tc>
      </w:tr>
    </w:tbl>
    <w:p w:rsidR="002D7814" w:rsidRPr="00E82557" w:rsidRDefault="002D7814" w:rsidP="002D7814">
      <w:pPr>
        <w:pStyle w:val="ConsPlusNormal"/>
        <w:jc w:val="right"/>
        <w:outlineLvl w:val="0"/>
        <w:rPr>
          <w:rFonts w:ascii="Times New Roman" w:hAnsi="Times New Roman" w:cs="Times New Roman"/>
          <w:sz w:val="28"/>
          <w:szCs w:val="28"/>
        </w:rPr>
      </w:pPr>
    </w:p>
    <w:p w:rsidR="002D7814" w:rsidRDefault="002D7814" w:rsidP="002D7814">
      <w:pPr>
        <w:pStyle w:val="ConsPlusTitle"/>
        <w:jc w:val="center"/>
        <w:rPr>
          <w:rFonts w:ascii="Times New Roman" w:hAnsi="Times New Roman" w:cs="Times New Roman"/>
          <w:sz w:val="28"/>
          <w:szCs w:val="28"/>
        </w:rPr>
      </w:pPr>
      <w:bookmarkStart w:id="1" w:name="P47"/>
      <w:bookmarkEnd w:id="1"/>
    </w:p>
    <w:p w:rsidR="002D7814" w:rsidRDefault="002D7814" w:rsidP="002D7814">
      <w:pPr>
        <w:pStyle w:val="ConsPlusTitle"/>
        <w:jc w:val="center"/>
        <w:rPr>
          <w:rFonts w:ascii="Times New Roman" w:hAnsi="Times New Roman" w:cs="Times New Roman"/>
          <w:sz w:val="28"/>
          <w:szCs w:val="28"/>
        </w:rPr>
      </w:pPr>
    </w:p>
    <w:p w:rsidR="002D7814" w:rsidRDefault="002D7814" w:rsidP="002D7814">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 о кадровом резерве</w:t>
      </w:r>
    </w:p>
    <w:p w:rsidR="002D7814" w:rsidRDefault="002D7814" w:rsidP="002D7814">
      <w:pPr>
        <w:pStyle w:val="ConsPlusTitle"/>
        <w:jc w:val="center"/>
        <w:rPr>
          <w:rFonts w:ascii="Times New Roman" w:hAnsi="Times New Roman" w:cs="Times New Roman"/>
          <w:sz w:val="28"/>
          <w:szCs w:val="28"/>
        </w:rPr>
      </w:pPr>
      <w:r w:rsidRPr="00E06B74">
        <w:rPr>
          <w:rFonts w:ascii="Times New Roman" w:hAnsi="Times New Roman" w:cs="Times New Roman"/>
          <w:sz w:val="28"/>
          <w:szCs w:val="28"/>
        </w:rPr>
        <w:t>Федерально</w:t>
      </w:r>
      <w:r>
        <w:rPr>
          <w:rFonts w:ascii="Times New Roman" w:hAnsi="Times New Roman" w:cs="Times New Roman"/>
          <w:sz w:val="28"/>
          <w:szCs w:val="28"/>
        </w:rPr>
        <w:t>го</w:t>
      </w:r>
      <w:r w:rsidRPr="00E06B74">
        <w:rPr>
          <w:rFonts w:ascii="Times New Roman" w:hAnsi="Times New Roman" w:cs="Times New Roman"/>
          <w:sz w:val="28"/>
          <w:szCs w:val="28"/>
        </w:rPr>
        <w:t xml:space="preserve"> агентств</w:t>
      </w:r>
      <w:r>
        <w:rPr>
          <w:rFonts w:ascii="Times New Roman" w:hAnsi="Times New Roman" w:cs="Times New Roman"/>
          <w:sz w:val="28"/>
          <w:szCs w:val="28"/>
        </w:rPr>
        <w:t>а</w:t>
      </w:r>
      <w:r w:rsidRPr="00E06B74">
        <w:rPr>
          <w:rFonts w:ascii="Times New Roman" w:hAnsi="Times New Roman" w:cs="Times New Roman"/>
          <w:sz w:val="28"/>
          <w:szCs w:val="28"/>
        </w:rPr>
        <w:t xml:space="preserve"> воздушного транспорта</w:t>
      </w:r>
    </w:p>
    <w:p w:rsidR="002D7814" w:rsidRDefault="002D7814" w:rsidP="002D7814">
      <w:pPr>
        <w:pStyle w:val="ConsPlusTitle"/>
        <w:jc w:val="center"/>
        <w:rPr>
          <w:rFonts w:ascii="Times New Roman" w:hAnsi="Times New Roman" w:cs="Times New Roman"/>
          <w:sz w:val="28"/>
          <w:szCs w:val="28"/>
        </w:rPr>
      </w:pPr>
    </w:p>
    <w:p w:rsidR="002D7814" w:rsidRPr="00260134" w:rsidRDefault="002D7814" w:rsidP="002D7814">
      <w:pPr>
        <w:pStyle w:val="ConsPlusNormal"/>
        <w:jc w:val="center"/>
        <w:outlineLvl w:val="1"/>
        <w:rPr>
          <w:rFonts w:ascii="Times New Roman" w:hAnsi="Times New Roman" w:cs="Times New Roman"/>
          <w:sz w:val="28"/>
          <w:szCs w:val="28"/>
        </w:rPr>
      </w:pPr>
      <w:r w:rsidRPr="00260134">
        <w:rPr>
          <w:rFonts w:ascii="Times New Roman" w:hAnsi="Times New Roman" w:cs="Times New Roman"/>
          <w:sz w:val="28"/>
          <w:szCs w:val="28"/>
        </w:rPr>
        <w:t>I. Общие положения</w:t>
      </w:r>
    </w:p>
    <w:p w:rsidR="002D7814" w:rsidRPr="00505D3E" w:rsidRDefault="002D7814" w:rsidP="002D7814">
      <w:pPr>
        <w:pStyle w:val="ConsPlusNormal"/>
        <w:jc w:val="both"/>
        <w:rPr>
          <w:rFonts w:ascii="Times New Roman" w:hAnsi="Times New Roman" w:cs="Times New Roman"/>
          <w:sz w:val="28"/>
          <w:szCs w:val="28"/>
        </w:rPr>
      </w:pP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1. Настоящее Положение определяет порядок формирования кадрового резерва центрального аппарата и территориальных органов Федерального агентства воздушного транспорта (далее – кадровый резерв) и работы с ним.</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2. Кадровый резерв формируется в целях:</w:t>
      </w:r>
    </w:p>
    <w:p w:rsidR="002D7814" w:rsidRPr="00786C94" w:rsidRDefault="002D7814" w:rsidP="002D7814">
      <w:pPr>
        <w:spacing w:after="0" w:line="240" w:lineRule="auto"/>
        <w:jc w:val="both"/>
        <w:rPr>
          <w:rFonts w:ascii="Times New Roman" w:hAnsi="Times New Roman"/>
          <w:b/>
          <w:sz w:val="28"/>
          <w:szCs w:val="28"/>
        </w:rPr>
      </w:pPr>
      <w:r w:rsidRPr="00786C94">
        <w:rPr>
          <w:rFonts w:ascii="Times New Roman" w:hAnsi="Times New Roman"/>
          <w:sz w:val="28"/>
          <w:szCs w:val="28"/>
        </w:rPr>
        <w:t>а) обеспечения равного доступа граждан Российской Федерации (далее – граждане) к федеральной государственной гражданской службе (далее – гражданская служба);</w:t>
      </w:r>
    </w:p>
    <w:p w:rsidR="002D7814" w:rsidRPr="00786C94" w:rsidRDefault="002D7814" w:rsidP="002D7814">
      <w:pPr>
        <w:spacing w:after="0" w:line="240" w:lineRule="auto"/>
        <w:jc w:val="both"/>
        <w:rPr>
          <w:rFonts w:ascii="Times New Roman" w:hAnsi="Times New Roman"/>
          <w:b/>
          <w:sz w:val="28"/>
          <w:szCs w:val="28"/>
        </w:rPr>
      </w:pPr>
      <w:r w:rsidRPr="00786C94">
        <w:rPr>
          <w:rFonts w:ascii="Times New Roman" w:hAnsi="Times New Roman"/>
          <w:sz w:val="28"/>
          <w:szCs w:val="28"/>
        </w:rPr>
        <w:t>б) своевременного замещения должностей гражданской службы;</w:t>
      </w:r>
    </w:p>
    <w:p w:rsidR="002D7814" w:rsidRPr="00786C94" w:rsidRDefault="002D7814" w:rsidP="002D7814">
      <w:pPr>
        <w:spacing w:after="0" w:line="240" w:lineRule="auto"/>
        <w:jc w:val="both"/>
        <w:rPr>
          <w:rFonts w:ascii="Times New Roman" w:hAnsi="Times New Roman"/>
          <w:b/>
          <w:sz w:val="28"/>
          <w:szCs w:val="28"/>
        </w:rPr>
      </w:pPr>
      <w:r w:rsidRPr="00786C94">
        <w:rPr>
          <w:rFonts w:ascii="Times New Roman" w:hAnsi="Times New Roman"/>
          <w:sz w:val="28"/>
          <w:szCs w:val="28"/>
        </w:rPr>
        <w:t>в) содействия формированию высокопрофессионального кадрового состава гражданской службы;</w:t>
      </w:r>
    </w:p>
    <w:p w:rsidR="002D7814" w:rsidRDefault="002D7814" w:rsidP="002D7814">
      <w:pPr>
        <w:spacing w:after="0" w:line="240" w:lineRule="auto"/>
        <w:jc w:val="both"/>
        <w:rPr>
          <w:rFonts w:ascii="Times New Roman" w:hAnsi="Times New Roman"/>
          <w:b/>
          <w:sz w:val="28"/>
          <w:szCs w:val="28"/>
        </w:rPr>
      </w:pPr>
      <w:r w:rsidRPr="00786C94">
        <w:rPr>
          <w:rFonts w:ascii="Times New Roman" w:hAnsi="Times New Roman"/>
          <w:sz w:val="28"/>
          <w:szCs w:val="28"/>
        </w:rPr>
        <w:t>г) содействия должностному росту федеральных государственных гражданских служащих (далее – гражданские служащие).</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3. Принципами формирования кадрового резерва являются:</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а) добровольность включения гражданских служащих (граждан) в кадровый резерв;</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б) гласность при формировании кадрового резерва;</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в) соблюдение равенства прав граждан при их включении в кадровый резерв;</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г) приоритетность формирования кадрового резерва на конкурсной основе;</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д) учет текущей и перспективной потребности в замещении должностей гражданской службы в центральном аппарате и территориальных органах Федерального агентства воздушного транспорта;</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е) взаимосвязь должностного роста гражданских служащих с результатами оценки их профессионализма и компетентности;</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ж) персональная ответственность руководителя Федерального агентства воздушного транспорта (руководителя (начальника) территориального органа) Федерального агентства воздушного транспорта (далее – представитель нанимателя)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t>з) объективность оценки профессиональных и личностных каче</w:t>
      </w:r>
      <w:proofErr w:type="gramStart"/>
      <w:r w:rsidRPr="00786C94">
        <w:rPr>
          <w:rFonts w:ascii="Times New Roman" w:hAnsi="Times New Roman"/>
          <w:sz w:val="28"/>
          <w:szCs w:val="28"/>
        </w:rPr>
        <w:t>ств гр</w:t>
      </w:r>
      <w:proofErr w:type="gramEnd"/>
      <w:r w:rsidRPr="00786C94">
        <w:rPr>
          <w:rFonts w:ascii="Times New Roman" w:hAnsi="Times New Roman"/>
          <w:sz w:val="28"/>
          <w:szCs w:val="28"/>
        </w:rPr>
        <w:t>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2D7814" w:rsidRPr="00786C94" w:rsidRDefault="002D7814" w:rsidP="002D7814">
      <w:pPr>
        <w:spacing w:after="0" w:line="240" w:lineRule="auto"/>
        <w:ind w:firstLine="709"/>
        <w:jc w:val="both"/>
        <w:rPr>
          <w:rFonts w:ascii="Times New Roman" w:hAnsi="Times New Roman"/>
          <w:b/>
          <w:sz w:val="28"/>
          <w:szCs w:val="28"/>
        </w:rPr>
      </w:pPr>
      <w:r w:rsidRPr="00786C94">
        <w:rPr>
          <w:rFonts w:ascii="Times New Roman" w:hAnsi="Times New Roman"/>
          <w:sz w:val="28"/>
          <w:szCs w:val="28"/>
        </w:rPr>
        <w:lastRenderedPageBreak/>
        <w:t>4.</w:t>
      </w:r>
      <w:r>
        <w:rPr>
          <w:rFonts w:ascii="Times New Roman" w:hAnsi="Times New Roman"/>
          <w:sz w:val="28"/>
          <w:szCs w:val="28"/>
        </w:rPr>
        <w:t> </w:t>
      </w:r>
      <w:proofErr w:type="gramStart"/>
      <w:r w:rsidRPr="00786C94">
        <w:rPr>
          <w:rFonts w:ascii="Times New Roman" w:hAnsi="Times New Roman"/>
          <w:sz w:val="28"/>
          <w:szCs w:val="28"/>
        </w:rPr>
        <w:t>Информация о формировании кадрового резерва и работе с ним размещается на официальном сайте центрального аппарата (территориального органа) Федерального агентства воздушного транспорта, государственной информационной системы в области государственной службы в информационно-телекоммуникационной сети «Интернет» (далее – сеть «Интернет») в порядке, установленном постановлением Правительства Российской Федерации от 3 марта 2017 г. № 256 «О федеральной государственной информационной системе «Единая информационная система управления кадровым составом государственной</w:t>
      </w:r>
      <w:proofErr w:type="gramEnd"/>
      <w:r w:rsidRPr="00786C94">
        <w:rPr>
          <w:rFonts w:ascii="Times New Roman" w:hAnsi="Times New Roman"/>
          <w:sz w:val="28"/>
          <w:szCs w:val="28"/>
        </w:rPr>
        <w:t xml:space="preserve"> гражданской службы Российской Федерации» (Собрание законодательства Российской Федерации, 2017, № 11, ст. 1573; 2021, № 6, ст. 986).</w:t>
      </w:r>
    </w:p>
    <w:p w:rsidR="002D7814" w:rsidRDefault="002D7814" w:rsidP="002D7814">
      <w:pPr>
        <w:pStyle w:val="ConsPlusTitle"/>
        <w:jc w:val="center"/>
        <w:rPr>
          <w:rFonts w:ascii="Times New Roman" w:hAnsi="Times New Roman" w:cs="Times New Roman"/>
          <w:b w:val="0"/>
          <w:sz w:val="28"/>
          <w:szCs w:val="28"/>
        </w:rPr>
      </w:pPr>
    </w:p>
    <w:p w:rsidR="002D7814" w:rsidRPr="00260134" w:rsidRDefault="002D7814" w:rsidP="002D781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260134">
        <w:rPr>
          <w:rFonts w:ascii="Times New Roman" w:hAnsi="Times New Roman" w:cs="Times New Roman"/>
          <w:sz w:val="28"/>
          <w:szCs w:val="28"/>
        </w:rPr>
        <w:t xml:space="preserve">I. </w:t>
      </w:r>
      <w:r>
        <w:rPr>
          <w:rFonts w:ascii="Times New Roman" w:hAnsi="Times New Roman" w:cs="Times New Roman"/>
          <w:sz w:val="28"/>
          <w:szCs w:val="28"/>
        </w:rPr>
        <w:t>Порядок формирования кадрового резерва</w:t>
      </w:r>
    </w:p>
    <w:p w:rsidR="002D7814" w:rsidRPr="006A169F" w:rsidRDefault="002D7814" w:rsidP="002D7814">
      <w:pPr>
        <w:pStyle w:val="ConsPlusNormal"/>
        <w:jc w:val="both"/>
        <w:rPr>
          <w:rFonts w:ascii="Times New Roman" w:hAnsi="Times New Roman" w:cs="Times New Roman"/>
          <w:sz w:val="26"/>
          <w:szCs w:val="26"/>
        </w:rPr>
      </w:pP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5. Кадровый резерв формируется представителем нанимателя.</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6. Кадровая работа, связанная с формированием кадрового резерва, организацией работы с ним и его эффективным использованием, осуществляется Управлением государственной службы и кадров (кадровым подразделением  территориального органа) Федерального агентства воздушного транспорта.</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7. В кадровый резе</w:t>
      </w:r>
      <w:proofErr w:type="gramStart"/>
      <w:r w:rsidRPr="00786C94">
        <w:rPr>
          <w:rFonts w:ascii="Times New Roman" w:eastAsia="Times New Roman" w:hAnsi="Times New Roman"/>
          <w:sz w:val="28"/>
          <w:szCs w:val="28"/>
          <w:lang w:eastAsia="ru-RU"/>
        </w:rPr>
        <w:t>рв вкл</w:t>
      </w:r>
      <w:proofErr w:type="gramEnd"/>
      <w:r w:rsidRPr="00786C94">
        <w:rPr>
          <w:rFonts w:ascii="Times New Roman" w:eastAsia="Times New Roman" w:hAnsi="Times New Roman"/>
          <w:sz w:val="28"/>
          <w:szCs w:val="28"/>
          <w:lang w:eastAsia="ru-RU"/>
        </w:rPr>
        <w:t>ючаются:</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а) граждане, претендующие на замещение вакантной должности гражданской службы:</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по результатам конкурса на включение в кадровый резерв;</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bookmarkStart w:id="2" w:name="Par68"/>
      <w:bookmarkEnd w:id="2"/>
      <w:r w:rsidRPr="00786C94">
        <w:rPr>
          <w:rFonts w:ascii="Times New Roman" w:eastAsia="Times New Roman" w:hAnsi="Times New Roman"/>
          <w:sz w:val="28"/>
          <w:szCs w:val="28"/>
          <w:lang w:eastAsia="ru-RU"/>
        </w:rPr>
        <w:t>по результатам конкурса на замещение вакантной должности гражданской службы с согласия указанных граждан;</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б) гражданские служащие, претендующие на замещение вакантной должности гражданской службы в порядке должностного роста:</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по результатам конкурса на включение в кадровый резерв;</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bookmarkStart w:id="3" w:name="Par71"/>
      <w:bookmarkEnd w:id="3"/>
      <w:r w:rsidRPr="00786C94">
        <w:rPr>
          <w:rFonts w:ascii="Times New Roman" w:eastAsia="Times New Roman" w:hAnsi="Times New Roman"/>
          <w:sz w:val="28"/>
          <w:szCs w:val="28"/>
          <w:lang w:eastAsia="ru-RU"/>
        </w:rPr>
        <w:t>по результатам конкурса на замещение вакантной должности гражданской службы с согласия указанных гражданских служащих;</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bookmarkStart w:id="4" w:name="Par72"/>
      <w:bookmarkEnd w:id="4"/>
      <w:proofErr w:type="gramStart"/>
      <w:r w:rsidRPr="00786C94">
        <w:rPr>
          <w:rFonts w:ascii="Times New Roman" w:eastAsia="Times New Roman" w:hAnsi="Times New Roman"/>
          <w:sz w:val="28"/>
          <w:szCs w:val="28"/>
          <w:lang w:eastAsia="ru-RU"/>
        </w:rPr>
        <w:t xml:space="preserve">по результатам аттестации в соответствии с </w:t>
      </w:r>
      <w:hyperlink r:id="rId9" w:history="1">
        <w:r w:rsidRPr="00786C94">
          <w:rPr>
            <w:rFonts w:ascii="Times New Roman" w:eastAsia="Times New Roman" w:hAnsi="Times New Roman"/>
            <w:sz w:val="28"/>
            <w:szCs w:val="28"/>
            <w:lang w:eastAsia="ru-RU"/>
          </w:rPr>
          <w:t>пунктом 1 части 16 статьи 48</w:t>
        </w:r>
      </w:hyperlink>
      <w:r w:rsidRPr="00786C94">
        <w:rPr>
          <w:rFonts w:ascii="Times New Roman" w:eastAsia="Times New Roman" w:hAnsi="Times New Roman"/>
          <w:sz w:val="28"/>
          <w:szCs w:val="28"/>
          <w:lang w:eastAsia="ru-RU"/>
        </w:rPr>
        <w:t xml:space="preserve"> Федерального закона от 27 июля 2004 г. № 79-ФЗ «О государственной гражданской службе Российской Федерации» (</w:t>
      </w:r>
      <w:r w:rsidRPr="00786C94">
        <w:rPr>
          <w:rFonts w:ascii="Times New Roman" w:hAnsi="Times New Roman"/>
          <w:sz w:val="28"/>
          <w:szCs w:val="28"/>
        </w:rPr>
        <w:t>Собрание законодательства Российской Федерации, 2004, № 31, ст. 3215; 2013, № 23, ст. 2874)</w:t>
      </w:r>
      <w:r w:rsidRPr="00786C94">
        <w:rPr>
          <w:rFonts w:ascii="Times New Roman" w:eastAsia="Times New Roman" w:hAnsi="Times New Roman"/>
          <w:sz w:val="28"/>
          <w:szCs w:val="28"/>
          <w:lang w:eastAsia="ru-RU"/>
        </w:rPr>
        <w:t xml:space="preserve"> (далее </w:t>
      </w:r>
      <w:r w:rsidRPr="00786C94">
        <w:rPr>
          <w:rFonts w:ascii="Times New Roman" w:hAnsi="Times New Roman"/>
          <w:b/>
          <w:sz w:val="28"/>
          <w:szCs w:val="28"/>
        </w:rPr>
        <w:t>–</w:t>
      </w:r>
      <w:r w:rsidRPr="00786C94">
        <w:rPr>
          <w:rFonts w:ascii="Times New Roman" w:hAnsi="Times New Roman"/>
          <w:sz w:val="28"/>
          <w:szCs w:val="28"/>
        </w:rPr>
        <w:t xml:space="preserve"> </w:t>
      </w:r>
      <w:r w:rsidRPr="00786C94">
        <w:rPr>
          <w:rFonts w:ascii="Times New Roman" w:eastAsia="Times New Roman" w:hAnsi="Times New Roman"/>
          <w:sz w:val="28"/>
          <w:szCs w:val="28"/>
          <w:lang w:eastAsia="ru-RU"/>
        </w:rPr>
        <w:t>Федеральный закон «О государственной гражданской службе Российской Федерации») с согласия указанных гражданских служащих;</w:t>
      </w:r>
      <w:proofErr w:type="gramEnd"/>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bookmarkStart w:id="5" w:name="Par73"/>
      <w:bookmarkEnd w:id="5"/>
      <w:r w:rsidRPr="00786C94">
        <w:rPr>
          <w:rFonts w:ascii="Times New Roman" w:eastAsia="Times New Roman" w:hAnsi="Times New Roman"/>
          <w:sz w:val="28"/>
          <w:szCs w:val="28"/>
          <w:lang w:eastAsia="ru-RU"/>
        </w:rPr>
        <w:t>в) гражданские служащие, увольняемые с гражданской службы:</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по основанию, предусмотренному </w:t>
      </w:r>
      <w:hyperlink r:id="rId10" w:history="1">
        <w:r w:rsidRPr="00786C94">
          <w:rPr>
            <w:rFonts w:ascii="Times New Roman" w:eastAsia="Times New Roman" w:hAnsi="Times New Roman"/>
            <w:sz w:val="28"/>
            <w:szCs w:val="28"/>
            <w:lang w:eastAsia="ru-RU"/>
          </w:rPr>
          <w:t>пунктом 8.2</w:t>
        </w:r>
      </w:hyperlink>
      <w:r w:rsidRPr="00786C94">
        <w:rPr>
          <w:rFonts w:ascii="Times New Roman" w:eastAsia="Times New Roman" w:hAnsi="Times New Roman"/>
          <w:sz w:val="28"/>
          <w:szCs w:val="28"/>
          <w:lang w:eastAsia="ru-RU"/>
        </w:rPr>
        <w:t xml:space="preserve"> или пунктом </w:t>
      </w:r>
      <w:hyperlink r:id="rId11" w:history="1">
        <w:r w:rsidRPr="00786C94">
          <w:rPr>
            <w:rFonts w:ascii="Times New Roman" w:eastAsia="Times New Roman" w:hAnsi="Times New Roman"/>
            <w:sz w:val="28"/>
            <w:szCs w:val="28"/>
            <w:lang w:eastAsia="ru-RU"/>
          </w:rPr>
          <w:t>8.3 части 1 статьи 37</w:t>
        </w:r>
      </w:hyperlink>
      <w:r w:rsidRPr="00786C94">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 </w:t>
      </w:r>
      <w:r w:rsidRPr="00786C94">
        <w:rPr>
          <w:rFonts w:ascii="Times New Roman" w:hAnsi="Times New Roman"/>
          <w:b/>
          <w:sz w:val="28"/>
          <w:szCs w:val="28"/>
        </w:rPr>
        <w:t>–</w:t>
      </w:r>
      <w:r w:rsidRPr="00786C94">
        <w:rPr>
          <w:rFonts w:ascii="Times New Roman" w:hAnsi="Times New Roman"/>
          <w:sz w:val="28"/>
          <w:szCs w:val="28"/>
        </w:rPr>
        <w:t xml:space="preserve"> </w:t>
      </w:r>
      <w:r w:rsidRPr="00786C94">
        <w:rPr>
          <w:rFonts w:ascii="Times New Roman" w:eastAsia="Times New Roman" w:hAnsi="Times New Roman"/>
          <w:sz w:val="28"/>
          <w:szCs w:val="28"/>
          <w:lang w:eastAsia="ru-RU"/>
        </w:rPr>
        <w:t>по решению представителя нанимателя с согласия указанных гражданских служащих;</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по одному из оснований, предусмотренных </w:t>
      </w:r>
      <w:hyperlink r:id="rId12" w:history="1">
        <w:r w:rsidRPr="00786C94">
          <w:rPr>
            <w:rFonts w:ascii="Times New Roman" w:eastAsia="Times New Roman" w:hAnsi="Times New Roman"/>
            <w:sz w:val="28"/>
            <w:szCs w:val="28"/>
            <w:lang w:eastAsia="ru-RU"/>
          </w:rPr>
          <w:t>частью 1 статьи 39</w:t>
        </w:r>
      </w:hyperlink>
      <w:r w:rsidRPr="00786C94">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 с согласия указанных гражданских служащих.</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lastRenderedPageBreak/>
        <w:t>8. Конкурс на включение гражданских служащих (граждан) в кадровый резерв проводится в соответствии с нормами, предусмотренными главой</w:t>
      </w:r>
      <w:hyperlink w:anchor="Par83" w:tooltip="III. Конкурс на включение в кадровый резерв" w:history="1">
        <w:r w:rsidRPr="00786C94">
          <w:rPr>
            <w:rFonts w:ascii="Times New Roman" w:eastAsia="Times New Roman" w:hAnsi="Times New Roman"/>
            <w:sz w:val="28"/>
            <w:szCs w:val="28"/>
            <w:lang w:eastAsia="ru-RU"/>
          </w:rPr>
          <w:t xml:space="preserve"> III</w:t>
        </w:r>
      </w:hyperlink>
      <w:r w:rsidRPr="00786C94">
        <w:rPr>
          <w:rFonts w:ascii="Times New Roman" w:eastAsia="Times New Roman" w:hAnsi="Times New Roman"/>
          <w:sz w:val="28"/>
          <w:szCs w:val="28"/>
          <w:lang w:eastAsia="ru-RU"/>
        </w:rPr>
        <w:t xml:space="preserve"> настоящего Положения.</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eastAsia="Times New Roman" w:hAnsi="Times New Roman"/>
          <w:sz w:val="28"/>
          <w:szCs w:val="28"/>
          <w:lang w:eastAsia="ru-RU"/>
        </w:rPr>
        <w:t xml:space="preserve">9. </w:t>
      </w:r>
      <w:proofErr w:type="gramStart"/>
      <w:r w:rsidRPr="00786C94">
        <w:rPr>
          <w:rFonts w:ascii="Times New Roman" w:eastAsia="Times New Roman" w:hAnsi="Times New Roman"/>
          <w:sz w:val="28"/>
          <w:szCs w:val="28"/>
          <w:lang w:eastAsia="ru-RU"/>
        </w:rPr>
        <w:t xml:space="preserve">Гражданские служащие (граждане), которые указаны в </w:t>
      </w:r>
      <w:hyperlink w:anchor="Par68" w:tooltip="- по результатам конкурса на замещение вакантной должности гражданской службы с согласия указанных граждан;" w:history="1">
        <w:r w:rsidRPr="00786C94">
          <w:rPr>
            <w:rFonts w:ascii="Times New Roman" w:eastAsia="Times New Roman" w:hAnsi="Times New Roman"/>
            <w:sz w:val="28"/>
            <w:szCs w:val="28"/>
            <w:lang w:eastAsia="ru-RU"/>
          </w:rPr>
          <w:t>абзаце третьем подпункта «а</w:t>
        </w:r>
      </w:hyperlink>
      <w:r w:rsidRPr="00786C94">
        <w:rPr>
          <w:rFonts w:ascii="Times New Roman" w:eastAsia="Times New Roman" w:hAnsi="Times New Roman"/>
          <w:sz w:val="28"/>
          <w:szCs w:val="28"/>
          <w:lang w:eastAsia="ru-RU"/>
        </w:rPr>
        <w:t xml:space="preserve">» и </w:t>
      </w:r>
      <w:hyperlink w:anchor="Par71" w:tooltip="- по результатам конкурса на замещение вакантной должности гражданской службы с согласия указанных гражданских служащих;" w:history="1">
        <w:r w:rsidRPr="00786C94">
          <w:rPr>
            <w:rFonts w:ascii="Times New Roman" w:eastAsia="Times New Roman" w:hAnsi="Times New Roman"/>
            <w:sz w:val="28"/>
            <w:szCs w:val="28"/>
            <w:lang w:eastAsia="ru-RU"/>
          </w:rPr>
          <w:t>абзаце третьем подпункта «б» пункта 7</w:t>
        </w:r>
      </w:hyperlink>
      <w:r w:rsidRPr="00786C94">
        <w:rPr>
          <w:rFonts w:ascii="Times New Roman" w:eastAsia="Times New Roman" w:hAnsi="Times New Roman"/>
          <w:sz w:val="28"/>
          <w:szCs w:val="28"/>
          <w:lang w:eastAsia="ru-RU"/>
        </w:rPr>
        <w:t xml:space="preserve"> настоящего Положения и не стали победителями конкурса на замещение вакантной должности гражданской службы, однако профессиональные и личностные качества которых получили высокую оценку конкурсной комиссии, образуемой в центральном аппарате (территориальном органе) </w:t>
      </w:r>
      <w:r w:rsidRPr="00786C94">
        <w:rPr>
          <w:rFonts w:ascii="Times New Roman" w:hAnsi="Times New Roman"/>
          <w:sz w:val="28"/>
          <w:szCs w:val="28"/>
        </w:rPr>
        <w:t>Федерального агентства воздушного транспорта</w:t>
      </w:r>
      <w:r w:rsidRPr="00786C94">
        <w:rPr>
          <w:rFonts w:ascii="Times New Roman" w:eastAsia="Times New Roman" w:hAnsi="Times New Roman"/>
          <w:sz w:val="28"/>
          <w:szCs w:val="28"/>
          <w:lang w:eastAsia="ru-RU"/>
        </w:rPr>
        <w:t xml:space="preserve"> в </w:t>
      </w:r>
      <w:r w:rsidRPr="00786C94">
        <w:rPr>
          <w:rFonts w:ascii="Times New Roman" w:hAnsi="Times New Roman"/>
          <w:sz w:val="28"/>
          <w:szCs w:val="28"/>
        </w:rPr>
        <w:t xml:space="preserve">соответствии с </w:t>
      </w:r>
      <w:hyperlink r:id="rId13" w:history="1">
        <w:r w:rsidRPr="00786C94">
          <w:rPr>
            <w:rFonts w:ascii="Times New Roman" w:hAnsi="Times New Roman"/>
            <w:sz w:val="28"/>
            <w:szCs w:val="28"/>
          </w:rPr>
          <w:t>Положением</w:t>
        </w:r>
      </w:hyperlink>
      <w:r w:rsidRPr="00786C94">
        <w:rPr>
          <w:rFonts w:ascii="Times New Roman" w:hAnsi="Times New Roman"/>
          <w:sz w:val="28"/>
          <w:szCs w:val="28"/>
        </w:rPr>
        <w:t xml:space="preserve"> о конкурсе на замещение вакантной</w:t>
      </w:r>
      <w:proofErr w:type="gramEnd"/>
      <w:r w:rsidRPr="00786C94">
        <w:rPr>
          <w:rFonts w:ascii="Times New Roman" w:hAnsi="Times New Roman"/>
          <w:sz w:val="28"/>
          <w:szCs w:val="28"/>
        </w:rPr>
        <w:t xml:space="preserve"> должности государственной гражданской службы Российской Федерации, утвержденным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 6, ст. 439; </w:t>
      </w:r>
      <w:proofErr w:type="gramStart"/>
      <w:r w:rsidRPr="00786C94">
        <w:rPr>
          <w:rFonts w:ascii="Times New Roman" w:hAnsi="Times New Roman"/>
          <w:sz w:val="28"/>
          <w:szCs w:val="28"/>
        </w:rPr>
        <w:t>2021, № 1, ст. 85) (далее - конкурсная комиссия), по рекомендации этой комиссии с их согласия включаются в кадровый резерв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roofErr w:type="gramEnd"/>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10. </w:t>
      </w:r>
      <w:proofErr w:type="gramStart"/>
      <w:r w:rsidRPr="00786C94">
        <w:rPr>
          <w:rFonts w:ascii="Times New Roman" w:eastAsia="Times New Roman" w:hAnsi="Times New Roman"/>
          <w:sz w:val="28"/>
          <w:szCs w:val="28"/>
          <w:lang w:eastAsia="ru-RU"/>
        </w:rPr>
        <w:t xml:space="preserve">Гражданские служащие, которые указаны в </w:t>
      </w:r>
      <w:hyperlink w:anchor="Par72" w:tooltip="- по результатам аттестации в соответствии с пунктом 1 части 16 статьи 48 Федерального закона от 27 июля 2004 г. N 79-ФЗ &quot;О государственной гражданской службе Российской Федерации&quot; (далее - Федеральный закон N 79-ФЗ) с согласия указанных гражданских служащих;" w:history="1">
        <w:r w:rsidRPr="00786C94">
          <w:rPr>
            <w:rFonts w:ascii="Times New Roman" w:eastAsia="Times New Roman" w:hAnsi="Times New Roman"/>
            <w:sz w:val="28"/>
            <w:szCs w:val="28"/>
            <w:lang w:eastAsia="ru-RU"/>
          </w:rPr>
          <w:t>абзаце четвертом подпункта «б» пункта 7</w:t>
        </w:r>
      </w:hyperlink>
      <w:r w:rsidRPr="00786C94">
        <w:rPr>
          <w:rFonts w:ascii="Times New Roman" w:eastAsia="Times New Roman" w:hAnsi="Times New Roman"/>
          <w:sz w:val="28"/>
          <w:szCs w:val="28"/>
          <w:lang w:eastAsia="ru-RU"/>
        </w:rP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и рекомендованы ею к включению в кадровый резерв для замещения вакантной должности гражданской службы в порядке должностного роста, с их согласия включаются в кадровый резерв в течение одного месяца после проведения аттестации.</w:t>
      </w:r>
      <w:proofErr w:type="gramEnd"/>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11. Гражданские служащие, указанные в </w:t>
      </w:r>
      <w:hyperlink w:anchor="Par73" w:tooltip="в) гражданские служащие, увольняемые с гражданской службы:" w:history="1">
        <w:r w:rsidRPr="00786C94">
          <w:rPr>
            <w:rFonts w:ascii="Times New Roman" w:eastAsia="Times New Roman" w:hAnsi="Times New Roman"/>
            <w:sz w:val="28"/>
            <w:szCs w:val="28"/>
            <w:lang w:eastAsia="ru-RU"/>
          </w:rPr>
          <w:t>подпункте «в» пункта 7</w:t>
        </w:r>
      </w:hyperlink>
      <w:r w:rsidRPr="00786C94">
        <w:rPr>
          <w:rFonts w:ascii="Times New Roman" w:eastAsia="Times New Roman" w:hAnsi="Times New Roman"/>
          <w:sz w:val="28"/>
          <w:szCs w:val="28"/>
          <w:lang w:eastAsia="ru-RU"/>
        </w:rPr>
        <w:t xml:space="preserve"> настоящего Положения, включаются в кадровый резерв для замещения должностей гражданской службы той же группы, к которой относилась последняя замещаемая ими должность гражданской службы.</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12. Включение гражданских служащих (граждан) в кадровый резерв оформляется приказом центрального аппарата (территориального органа) </w:t>
      </w:r>
      <w:r w:rsidRPr="00786C94">
        <w:rPr>
          <w:rFonts w:ascii="Times New Roman" w:hAnsi="Times New Roman"/>
          <w:sz w:val="28"/>
          <w:szCs w:val="28"/>
        </w:rPr>
        <w:t>Федерального агентства воздушного транспорта</w:t>
      </w:r>
      <w:r w:rsidRPr="00786C94">
        <w:rPr>
          <w:rFonts w:ascii="Times New Roman" w:eastAsia="Times New Roman" w:hAnsi="Times New Roman"/>
          <w:sz w:val="28"/>
          <w:szCs w:val="28"/>
          <w:lang w:eastAsia="ru-RU"/>
        </w:rPr>
        <w:t xml:space="preserve"> с указанием группы должностей гражданской службы, на которые они могут быть назначены.</w:t>
      </w:r>
    </w:p>
    <w:p w:rsidR="002D7814" w:rsidRPr="00786C94" w:rsidRDefault="002D7814" w:rsidP="002D7814">
      <w:pPr>
        <w:spacing w:after="0" w:line="240" w:lineRule="auto"/>
        <w:ind w:firstLine="709"/>
        <w:jc w:val="both"/>
        <w:rPr>
          <w:rFonts w:ascii="Times New Roman" w:eastAsia="Times New Roman" w:hAnsi="Times New Roman"/>
          <w:sz w:val="28"/>
          <w:szCs w:val="28"/>
          <w:lang w:eastAsia="ru-RU"/>
        </w:rPr>
      </w:pPr>
      <w:r w:rsidRPr="00786C94">
        <w:rPr>
          <w:rFonts w:ascii="Times New Roman" w:eastAsia="Times New Roman" w:hAnsi="Times New Roman"/>
          <w:sz w:val="28"/>
          <w:szCs w:val="28"/>
          <w:lang w:eastAsia="ru-RU"/>
        </w:rPr>
        <w:t xml:space="preserve">13. В кадровый резерв не может быть включен гражданский служащий, имеющий дисциплинарное взыскание, предусмотренное </w:t>
      </w:r>
      <w:hyperlink r:id="rId14" w:history="1">
        <w:r w:rsidRPr="00786C94">
          <w:rPr>
            <w:rFonts w:ascii="Times New Roman" w:eastAsia="Times New Roman" w:hAnsi="Times New Roman"/>
            <w:sz w:val="28"/>
            <w:szCs w:val="28"/>
            <w:lang w:eastAsia="ru-RU"/>
          </w:rPr>
          <w:t>пунктом 2</w:t>
        </w:r>
      </w:hyperlink>
      <w:r w:rsidRPr="00786C94">
        <w:rPr>
          <w:rFonts w:ascii="Times New Roman" w:eastAsia="Times New Roman" w:hAnsi="Times New Roman"/>
          <w:sz w:val="28"/>
          <w:szCs w:val="28"/>
          <w:lang w:eastAsia="ru-RU"/>
        </w:rPr>
        <w:t xml:space="preserve"> или пунктом </w:t>
      </w:r>
      <w:hyperlink r:id="rId15" w:history="1">
        <w:r w:rsidRPr="00786C94">
          <w:rPr>
            <w:rFonts w:ascii="Times New Roman" w:eastAsia="Times New Roman" w:hAnsi="Times New Roman"/>
            <w:sz w:val="28"/>
            <w:szCs w:val="28"/>
            <w:lang w:eastAsia="ru-RU"/>
          </w:rPr>
          <w:t>3 части 1 статьи 57</w:t>
        </w:r>
      </w:hyperlink>
      <w:r w:rsidRPr="00786C94">
        <w:rPr>
          <w:rFonts w:ascii="Times New Roman" w:eastAsia="Times New Roman" w:hAnsi="Times New Roman"/>
          <w:sz w:val="28"/>
          <w:szCs w:val="28"/>
          <w:lang w:eastAsia="ru-RU"/>
        </w:rPr>
        <w:t xml:space="preserve"> либо </w:t>
      </w:r>
      <w:hyperlink r:id="rId16" w:history="1">
        <w:r w:rsidRPr="00786C94">
          <w:rPr>
            <w:rFonts w:ascii="Times New Roman" w:eastAsia="Times New Roman" w:hAnsi="Times New Roman"/>
            <w:sz w:val="28"/>
            <w:szCs w:val="28"/>
            <w:lang w:eastAsia="ru-RU"/>
          </w:rPr>
          <w:t>пунктом 2</w:t>
        </w:r>
      </w:hyperlink>
      <w:r w:rsidRPr="00786C94">
        <w:rPr>
          <w:rFonts w:ascii="Times New Roman" w:eastAsia="Times New Roman" w:hAnsi="Times New Roman"/>
          <w:sz w:val="28"/>
          <w:szCs w:val="28"/>
          <w:lang w:eastAsia="ru-RU"/>
        </w:rPr>
        <w:t xml:space="preserve"> или пунктом </w:t>
      </w:r>
      <w:hyperlink r:id="rId17" w:history="1">
        <w:r w:rsidRPr="00786C94">
          <w:rPr>
            <w:rFonts w:ascii="Times New Roman" w:eastAsia="Times New Roman" w:hAnsi="Times New Roman"/>
            <w:sz w:val="28"/>
            <w:szCs w:val="28"/>
            <w:lang w:eastAsia="ru-RU"/>
          </w:rPr>
          <w:t>3 статьи 59.1</w:t>
        </w:r>
      </w:hyperlink>
      <w:r w:rsidRPr="00786C94">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w:t>
      </w:r>
    </w:p>
    <w:p w:rsidR="002D7814" w:rsidRPr="00216481" w:rsidRDefault="002D7814" w:rsidP="002D7814">
      <w:pPr>
        <w:tabs>
          <w:tab w:val="left" w:pos="4294"/>
        </w:tabs>
        <w:spacing w:after="0" w:line="240" w:lineRule="auto"/>
        <w:jc w:val="center"/>
        <w:rPr>
          <w:rFonts w:ascii="Times New Roman" w:hAnsi="Times New Roman"/>
          <w:sz w:val="28"/>
          <w:szCs w:val="28"/>
          <w:lang w:eastAsia="ru-RU"/>
        </w:rPr>
      </w:pPr>
    </w:p>
    <w:p w:rsidR="002D7814" w:rsidRDefault="002D7814" w:rsidP="002D7814">
      <w:pPr>
        <w:tabs>
          <w:tab w:val="left" w:pos="4294"/>
        </w:tabs>
        <w:jc w:val="center"/>
        <w:rPr>
          <w:rFonts w:ascii="Times New Roman" w:hAnsi="Times New Roman"/>
          <w:sz w:val="28"/>
          <w:szCs w:val="28"/>
          <w:lang w:eastAsia="ru-RU"/>
        </w:rPr>
      </w:pPr>
      <w:r w:rsidRPr="00C468F5">
        <w:rPr>
          <w:rFonts w:ascii="Times New Roman" w:hAnsi="Times New Roman"/>
          <w:sz w:val="28"/>
          <w:szCs w:val="28"/>
          <w:lang w:val="en-US" w:eastAsia="ru-RU"/>
        </w:rPr>
        <w:t>I</w:t>
      </w:r>
      <w:r w:rsidRPr="00C468F5">
        <w:rPr>
          <w:rFonts w:ascii="Times New Roman" w:hAnsi="Times New Roman"/>
          <w:sz w:val="28"/>
          <w:szCs w:val="28"/>
          <w:lang w:eastAsia="ru-RU"/>
        </w:rPr>
        <w:t>II. Конкурс на включение в кадровый резерв</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14. Конкурс на включение гражданских служащих (граждан) в кадровый резерв (далее </w:t>
      </w:r>
      <w:r w:rsidRPr="00786C94">
        <w:rPr>
          <w:rFonts w:ascii="Times New Roman" w:hAnsi="Times New Roman"/>
          <w:b/>
          <w:sz w:val="28"/>
          <w:szCs w:val="28"/>
        </w:rPr>
        <w:t>–</w:t>
      </w:r>
      <w:r w:rsidRPr="00786C94">
        <w:rPr>
          <w:rFonts w:ascii="Times New Roman" w:hAnsi="Times New Roman"/>
          <w:sz w:val="28"/>
          <w:szCs w:val="28"/>
        </w:rPr>
        <w:t xml:space="preserve"> </w:t>
      </w:r>
      <w:r w:rsidRPr="00786C94">
        <w:rPr>
          <w:rFonts w:ascii="Times New Roman" w:hAnsi="Times New Roman"/>
          <w:sz w:val="28"/>
          <w:szCs w:val="28"/>
          <w:lang w:eastAsia="ru-RU"/>
        </w:rPr>
        <w:t>конкурс) объявляется по решению представителя нанимателя.</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15. </w:t>
      </w:r>
      <w:proofErr w:type="gramStart"/>
      <w:r w:rsidRPr="00786C94">
        <w:rPr>
          <w:rFonts w:ascii="Times New Roman" w:hAnsi="Times New Roman"/>
          <w:sz w:val="28"/>
          <w:szCs w:val="28"/>
          <w:lang w:eastAsia="ru-RU"/>
        </w:rPr>
        <w:t xml:space="preserve">Конкурс проводится в соответствии с единой </w:t>
      </w:r>
      <w:hyperlink r:id="rId18" w:history="1">
        <w:r w:rsidRPr="00786C94">
          <w:rPr>
            <w:rFonts w:ascii="Times New Roman" w:hAnsi="Times New Roman"/>
            <w:sz w:val="28"/>
            <w:szCs w:val="28"/>
            <w:lang w:eastAsia="ru-RU"/>
          </w:rPr>
          <w:t>методикой</w:t>
        </w:r>
      </w:hyperlink>
      <w:r w:rsidRPr="00786C94">
        <w:rPr>
          <w:rFonts w:ascii="Times New Roman" w:hAnsi="Times New Roman"/>
          <w:sz w:val="28"/>
          <w:szCs w:val="28"/>
          <w:lang w:eastAsia="ru-RU"/>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w:t>
      </w:r>
      <w:r w:rsidRPr="00786C94">
        <w:rPr>
          <w:rFonts w:ascii="Times New Roman" w:hAnsi="Times New Roman"/>
          <w:sz w:val="28"/>
          <w:szCs w:val="28"/>
          <w:lang w:eastAsia="ru-RU"/>
        </w:rPr>
        <w:lastRenderedPageBreak/>
        <w:t>органов, утвержденной постановлением Правительства Российской Федерации от 31</w:t>
      </w:r>
      <w:r>
        <w:rPr>
          <w:rFonts w:ascii="Times New Roman" w:hAnsi="Times New Roman"/>
          <w:sz w:val="28"/>
          <w:szCs w:val="28"/>
          <w:lang w:eastAsia="ru-RU"/>
        </w:rPr>
        <w:t> </w:t>
      </w:r>
      <w:r w:rsidRPr="00786C94">
        <w:rPr>
          <w:rFonts w:ascii="Times New Roman" w:hAnsi="Times New Roman"/>
          <w:sz w:val="28"/>
          <w:szCs w:val="28"/>
          <w:lang w:eastAsia="ru-RU"/>
        </w:rPr>
        <w:t>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w:t>
      </w:r>
      <w:proofErr w:type="gramEnd"/>
      <w:r w:rsidRPr="00786C94">
        <w:rPr>
          <w:rFonts w:ascii="Times New Roman" w:hAnsi="Times New Roman"/>
          <w:sz w:val="28"/>
          <w:szCs w:val="28"/>
          <w:lang w:eastAsia="ru-RU"/>
        </w:rPr>
        <w:t xml:space="preserve"> </w:t>
      </w:r>
      <w:proofErr w:type="gramStart"/>
      <w:r w:rsidRPr="00786C94">
        <w:rPr>
          <w:rFonts w:ascii="Times New Roman" w:hAnsi="Times New Roman"/>
          <w:sz w:val="28"/>
          <w:szCs w:val="28"/>
          <w:lang w:eastAsia="ru-RU"/>
        </w:rPr>
        <w:t>Российской Федерации, 2018, № 16, ст. 2359; 2020, №</w:t>
      </w:r>
      <w:r>
        <w:rPr>
          <w:rFonts w:ascii="Times New Roman" w:hAnsi="Times New Roman"/>
          <w:sz w:val="28"/>
          <w:szCs w:val="28"/>
          <w:lang w:eastAsia="ru-RU"/>
        </w:rPr>
        <w:t> </w:t>
      </w:r>
      <w:r w:rsidRPr="00786C94">
        <w:rPr>
          <w:rFonts w:ascii="Times New Roman" w:hAnsi="Times New Roman"/>
          <w:sz w:val="28"/>
          <w:szCs w:val="28"/>
          <w:lang w:eastAsia="ru-RU"/>
        </w:rPr>
        <w:t>40, ст. 6276) (далее – единая методика).</w:t>
      </w:r>
      <w:proofErr w:type="gramEnd"/>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16. </w:t>
      </w:r>
      <w:proofErr w:type="gramStart"/>
      <w:r w:rsidRPr="00786C94">
        <w:rPr>
          <w:rFonts w:ascii="Times New Roman" w:hAnsi="Times New Roman"/>
          <w:sz w:val="28"/>
          <w:szCs w:val="28"/>
          <w:lang w:eastAsia="ru-RU"/>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w:t>
      </w:r>
      <w:proofErr w:type="gramEnd"/>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17. 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w:t>
      </w:r>
      <w:r w:rsidRPr="00786C94">
        <w:rPr>
          <w:rFonts w:ascii="Times New Roman" w:hAnsi="Times New Roman"/>
          <w:b/>
          <w:sz w:val="28"/>
          <w:szCs w:val="28"/>
        </w:rPr>
        <w:t>–</w:t>
      </w:r>
      <w:r w:rsidRPr="00786C94">
        <w:rPr>
          <w:rFonts w:ascii="Times New Roman" w:hAnsi="Times New Roman"/>
          <w:sz w:val="28"/>
          <w:szCs w:val="28"/>
        </w:rPr>
        <w:t xml:space="preserve"> </w:t>
      </w:r>
      <w:r w:rsidRPr="00786C94">
        <w:rPr>
          <w:rFonts w:ascii="Times New Roman" w:hAnsi="Times New Roman"/>
          <w:sz w:val="28"/>
          <w:szCs w:val="28"/>
          <w:lang w:eastAsia="ru-RU"/>
        </w:rPr>
        <w:t>кандидат), исходя из квалификационных требований для замещения соответствующих должностей гражданской службы.</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18. На первом этапе Управление государственной службы и кадров (кадровое подразделение территориального органа) Федерального агентства воздушного транспорта организует публикацию на своем официальном сайте и государственной информационной системы в области государственной службы в сети «Интернет» объявления о приеме документов для участия в конкурсе, включающее следующие сведения:</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а) наименования должностей гражданской службы, на включение в кадровый резерв для замещения которых объявлен конкурс;</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б) квалификационные требования для замещения этих должностей;</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в) условия прохождения гражданской службы на этих должностях;</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г) место и время приема документов, подлежащих представлению в соответствии с настоящим Положением;</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д) срок, до истечения которого принимаются указанные документы;</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е) предполагаемая дата, место и порядок проведения конкурса;</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ж) сведения о методах оценки;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з)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и) другие информационные материалы.</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19. Гражданин, изъявивший желание участвовать в конкурсе, представляет в Управление государственной службы и кадров (кадровое подразделение территориального органа)</w:t>
      </w:r>
      <w:r w:rsidRPr="00786C94">
        <w:rPr>
          <w:rFonts w:ascii="Times New Roman" w:hAnsi="Times New Roman"/>
          <w:sz w:val="28"/>
          <w:szCs w:val="28"/>
        </w:rPr>
        <w:t xml:space="preserve"> Федерального агентства воздушного транспорта</w:t>
      </w:r>
      <w:r w:rsidRPr="00786C94">
        <w:rPr>
          <w:rFonts w:ascii="Times New Roman" w:hAnsi="Times New Roman"/>
          <w:sz w:val="28"/>
          <w:szCs w:val="28"/>
          <w:lang w:eastAsia="ru-RU"/>
        </w:rPr>
        <w:t>:</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а) личное заявление;</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б) заполненную в электронном виде и собственноручно подписанную анкету по </w:t>
      </w:r>
      <w:hyperlink r:id="rId19" w:history="1">
        <w:r w:rsidRPr="00786C94">
          <w:rPr>
            <w:rFonts w:ascii="Times New Roman" w:hAnsi="Times New Roman"/>
            <w:sz w:val="28"/>
            <w:szCs w:val="28"/>
            <w:lang w:eastAsia="ru-RU"/>
          </w:rPr>
          <w:t>форме</w:t>
        </w:r>
      </w:hyperlink>
      <w:r w:rsidRPr="00786C94">
        <w:rPr>
          <w:rFonts w:ascii="Times New Roman" w:hAnsi="Times New Roman"/>
          <w:sz w:val="28"/>
          <w:szCs w:val="28"/>
          <w:lang w:eastAsia="ru-RU"/>
        </w:rPr>
        <w:t xml:space="preserve">, утвержденной распоряжением Правительства Российской Федерации от </w:t>
      </w:r>
      <w:r w:rsidRPr="00786C94">
        <w:rPr>
          <w:rFonts w:ascii="Times New Roman" w:hAnsi="Times New Roman"/>
          <w:sz w:val="28"/>
          <w:szCs w:val="28"/>
          <w:lang w:eastAsia="ru-RU"/>
        </w:rPr>
        <w:lastRenderedPageBreak/>
        <w:t>26 мая 2005 г. № 667-р (Собрание законодательства Российской Федерации, 2005, № 22, ст. 2192; 2019, № 47, ст. 6729) (далее – распоряжение Правительства Российской Федерации от 26 мая 2005 г. № 667-р), с фотографией размером 3,5х</w:t>
      </w:r>
      <w:proofErr w:type="gramStart"/>
      <w:r w:rsidRPr="00786C94">
        <w:rPr>
          <w:rFonts w:ascii="Times New Roman" w:hAnsi="Times New Roman"/>
          <w:sz w:val="28"/>
          <w:szCs w:val="28"/>
          <w:lang w:eastAsia="ru-RU"/>
        </w:rPr>
        <w:t>4</w:t>
      </w:r>
      <w:proofErr w:type="gramEnd"/>
      <w:r w:rsidRPr="00786C94">
        <w:rPr>
          <w:rFonts w:ascii="Times New Roman" w:hAnsi="Times New Roman"/>
          <w:sz w:val="28"/>
          <w:szCs w:val="28"/>
          <w:lang w:eastAsia="ru-RU"/>
        </w:rPr>
        <w:t>,5;</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г) документы, подтверждающие необходимое профессиональное образование, квалификацию и стаж работы:</w:t>
      </w:r>
    </w:p>
    <w:p w:rsidR="002D7814" w:rsidRPr="00786C94" w:rsidRDefault="002D7814" w:rsidP="002D7814">
      <w:pPr>
        <w:spacing w:after="0" w:line="240" w:lineRule="auto"/>
        <w:ind w:firstLine="709"/>
        <w:jc w:val="both"/>
        <w:rPr>
          <w:rFonts w:ascii="Times New Roman" w:hAnsi="Times New Roman"/>
          <w:sz w:val="28"/>
          <w:szCs w:val="28"/>
          <w:lang w:eastAsia="ru-RU"/>
        </w:rPr>
      </w:pPr>
      <w:proofErr w:type="gramStart"/>
      <w:r w:rsidRPr="00786C94">
        <w:rPr>
          <w:rFonts w:ascii="Times New Roman" w:hAnsi="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2D7814" w:rsidRPr="00786C94" w:rsidRDefault="002D7814" w:rsidP="002D7814">
      <w:pPr>
        <w:spacing w:after="0" w:line="240" w:lineRule="auto"/>
        <w:ind w:firstLine="709"/>
        <w:jc w:val="both"/>
        <w:rPr>
          <w:rFonts w:ascii="Times New Roman" w:hAnsi="Times New Roman"/>
          <w:sz w:val="28"/>
          <w:szCs w:val="28"/>
          <w:lang w:eastAsia="ru-RU"/>
        </w:rPr>
      </w:pPr>
      <w:proofErr w:type="gramStart"/>
      <w:r w:rsidRPr="00786C94">
        <w:rPr>
          <w:rFonts w:ascii="Times New Roman" w:hAnsi="Times New Roman"/>
          <w:sz w:val="28"/>
          <w:szCs w:val="28"/>
          <w:lang w:eastAsia="ru-RU"/>
        </w:rPr>
        <w:t>д) </w:t>
      </w:r>
      <w:hyperlink r:id="rId20" w:history="1">
        <w:r w:rsidRPr="00786C94">
          <w:rPr>
            <w:rFonts w:ascii="Times New Roman" w:hAnsi="Times New Roman"/>
            <w:sz w:val="28"/>
            <w:szCs w:val="28"/>
            <w:lang w:eastAsia="ru-RU"/>
          </w:rPr>
          <w:t>заключение</w:t>
        </w:r>
      </w:hyperlink>
      <w:r w:rsidRPr="00786C94">
        <w:rPr>
          <w:rFonts w:ascii="Times New Roman" w:hAnsi="Times New Roman"/>
          <w:sz w:val="28"/>
          <w:szCs w:val="28"/>
          <w:lang w:eastAsia="ru-RU"/>
        </w:rPr>
        <w:t xml:space="preserve">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учетной формы № 001-ГС/у, утвержденной приказом Министерства здравоохранения и социального развития Российской Федерации от 14 декабря 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w:t>
      </w:r>
      <w:proofErr w:type="gramEnd"/>
      <w:r w:rsidRPr="00786C94">
        <w:rPr>
          <w:rFonts w:ascii="Times New Roman" w:hAnsi="Times New Roman"/>
          <w:sz w:val="28"/>
          <w:szCs w:val="28"/>
          <w:lang w:eastAsia="ru-RU"/>
        </w:rPr>
        <w:t xml:space="preserve"> гражданскую службу Российской Федерации и муниципальную службу или ее прохождению, а также формы заключения медицинского учреждения» (</w:t>
      </w:r>
      <w:proofErr w:type="gramStart"/>
      <w:r w:rsidRPr="00786C94">
        <w:rPr>
          <w:rFonts w:ascii="Times New Roman" w:hAnsi="Times New Roman"/>
          <w:sz w:val="28"/>
          <w:szCs w:val="28"/>
          <w:lang w:eastAsia="ru-RU"/>
        </w:rPr>
        <w:t>зарегистрирован</w:t>
      </w:r>
      <w:proofErr w:type="gramEnd"/>
      <w:r w:rsidRPr="00786C94">
        <w:rPr>
          <w:rFonts w:ascii="Times New Roman" w:hAnsi="Times New Roman"/>
          <w:sz w:val="28"/>
          <w:szCs w:val="28"/>
          <w:lang w:eastAsia="ru-RU"/>
        </w:rPr>
        <w:t xml:space="preserve"> Министерством юстиции Российской Федерации 29 декабря 2009</w:t>
      </w:r>
      <w:r>
        <w:rPr>
          <w:rFonts w:ascii="Times New Roman" w:hAnsi="Times New Roman"/>
          <w:sz w:val="28"/>
          <w:szCs w:val="28"/>
          <w:lang w:eastAsia="ru-RU"/>
        </w:rPr>
        <w:t> </w:t>
      </w:r>
      <w:r w:rsidRPr="00786C94">
        <w:rPr>
          <w:rFonts w:ascii="Times New Roman" w:hAnsi="Times New Roman"/>
          <w:sz w:val="28"/>
          <w:szCs w:val="28"/>
          <w:lang w:eastAsia="ru-RU"/>
        </w:rPr>
        <w:t>г., регистрационный № 15878).</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е) иные документы, предусмотренные Федеральным законом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20. Если замещение должности связанно с работой со сведениями, составляющих государственную тайну, то для оформления допуска необходимо представить:</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а) собственноручно заполненную и подписанную анкету для оформления допуска к сведениям, составляющим государственную и иную охраняемую законом тайну (по форме 4 согласно приложению к Инструкции о порядке допуска должностных лиц и граждан Российской Федерации к государственной тайне, утвержденной </w:t>
      </w:r>
      <w:proofErr w:type="gramStart"/>
      <w:r w:rsidRPr="00786C94">
        <w:rPr>
          <w:rFonts w:ascii="Times New Roman" w:hAnsi="Times New Roman"/>
          <w:sz w:val="28"/>
          <w:szCs w:val="28"/>
          <w:lang w:eastAsia="ru-RU"/>
        </w:rPr>
        <w:t>п</w:t>
      </w:r>
      <w:proofErr w:type="gramEnd"/>
      <w:r w:rsidRPr="00786C94">
        <w:rPr>
          <w:rFonts w:ascii="Times New Roman" w:hAnsi="Times New Roman"/>
          <w:sz w:val="28"/>
          <w:szCs w:val="28"/>
        </w:rPr>
        <w:fldChar w:fldCharType="begin"/>
      </w:r>
      <w:r w:rsidRPr="00786C94">
        <w:rPr>
          <w:rFonts w:ascii="Times New Roman" w:hAnsi="Times New Roman"/>
          <w:sz w:val="28"/>
          <w:szCs w:val="28"/>
        </w:rPr>
        <w:instrText xml:space="preserve"> HYPERLINK "http://gov.garant.ru/document?id=12073121&amp;byPara=1&amp;sub=1" \t "_blank" </w:instrText>
      </w:r>
      <w:r w:rsidRPr="00786C94">
        <w:rPr>
          <w:rFonts w:ascii="Times New Roman" w:hAnsi="Times New Roman"/>
          <w:sz w:val="28"/>
          <w:szCs w:val="28"/>
        </w:rPr>
        <w:fldChar w:fldCharType="separate"/>
      </w:r>
      <w:r w:rsidRPr="00786C94">
        <w:rPr>
          <w:rFonts w:ascii="Times New Roman" w:hAnsi="Times New Roman"/>
          <w:sz w:val="28"/>
          <w:szCs w:val="28"/>
          <w:lang w:eastAsia="ru-RU"/>
        </w:rPr>
        <w:t>остановлением Правительства Российской Федерации от 6 февраля 2010 г. № 63</w:t>
      </w:r>
      <w:r w:rsidRPr="00786C94">
        <w:rPr>
          <w:rFonts w:ascii="Times New Roman" w:hAnsi="Times New Roman"/>
          <w:sz w:val="28"/>
          <w:szCs w:val="28"/>
          <w:lang w:eastAsia="ru-RU"/>
        </w:rPr>
        <w:fldChar w:fldCharType="end"/>
      </w:r>
      <w:r w:rsidRPr="00786C94">
        <w:rPr>
          <w:rFonts w:ascii="Times New Roman" w:hAnsi="Times New Roman"/>
          <w:sz w:val="28"/>
          <w:szCs w:val="28"/>
          <w:lang w:eastAsia="ru-RU"/>
        </w:rPr>
        <w:t xml:space="preserve"> </w:t>
      </w:r>
      <w:r w:rsidRPr="00786C94">
        <w:rPr>
          <w:rFonts w:ascii="Times New Roman" w:hAnsi="Times New Roman"/>
          <w:sz w:val="28"/>
          <w:szCs w:val="28"/>
        </w:rPr>
        <w:t xml:space="preserve">«Об утверждении Инструкции о порядке допуска должностных лиц и граждан Российской Федерации к государственной тайне» </w:t>
      </w:r>
      <w:r w:rsidRPr="00786C94">
        <w:rPr>
          <w:rFonts w:ascii="Times New Roman" w:hAnsi="Times New Roman"/>
          <w:sz w:val="28"/>
          <w:szCs w:val="28"/>
        </w:rPr>
        <w:lastRenderedPageBreak/>
        <w:t>(</w:t>
      </w:r>
      <w:r w:rsidRPr="00786C94">
        <w:rPr>
          <w:rFonts w:ascii="Times New Roman" w:hAnsi="Times New Roman"/>
          <w:sz w:val="28"/>
          <w:szCs w:val="28"/>
          <w:lang w:eastAsia="ru-RU"/>
        </w:rPr>
        <w:t>Собрание законодательства Российской Федерации, 2010, № 7, ст. 762; 2020, № 30, ст. 4898), с приложением двух фотографий размером 4х6;</w:t>
      </w:r>
    </w:p>
    <w:p w:rsidR="002D7814" w:rsidRPr="00786C94" w:rsidRDefault="002D7814" w:rsidP="002D7814">
      <w:pPr>
        <w:spacing w:after="0" w:line="240" w:lineRule="auto"/>
        <w:ind w:firstLine="709"/>
        <w:jc w:val="both"/>
        <w:rPr>
          <w:rFonts w:ascii="Times New Roman" w:hAnsi="Times New Roman"/>
          <w:sz w:val="28"/>
          <w:szCs w:val="28"/>
          <w:lang w:eastAsia="ru-RU"/>
        </w:rPr>
      </w:pPr>
      <w:proofErr w:type="gramStart"/>
      <w:r w:rsidRPr="00786C94">
        <w:rPr>
          <w:rFonts w:ascii="Times New Roman" w:hAnsi="Times New Roman"/>
          <w:sz w:val="28"/>
          <w:szCs w:val="28"/>
          <w:lang w:eastAsia="ru-RU"/>
        </w:rPr>
        <w:t>б) справку об отсутствии медицинских противопоказаний для работы с использованием сведений, составляющих государственную тайну по форме, утвержденной </w:t>
      </w:r>
      <w:hyperlink r:id="rId21" w:tgtFrame="_blank" w:history="1">
        <w:r w:rsidRPr="00786C94">
          <w:rPr>
            <w:rFonts w:ascii="Times New Roman" w:hAnsi="Times New Roman"/>
            <w:sz w:val="28"/>
            <w:szCs w:val="28"/>
            <w:lang w:eastAsia="ru-RU"/>
          </w:rPr>
          <w:t>приказом Министерства здравоохранения и социального развития Российской Федерации от 26 августа 2011 г. № 989н</w:t>
        </w:r>
      </w:hyperlink>
      <w:r w:rsidRPr="00786C94">
        <w:rPr>
          <w:rFonts w:ascii="Times New Roman" w:hAnsi="Times New Roman"/>
          <w:sz w:val="28"/>
          <w:szCs w:val="28"/>
          <w:lang w:eastAsia="ru-RU"/>
        </w:rPr>
        <w:t xml:space="preserve"> </w:t>
      </w:r>
      <w:r w:rsidRPr="00786C94">
        <w:rPr>
          <w:rFonts w:ascii="Times New Roman" w:hAnsi="Times New Roman"/>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w:t>
      </w:r>
      <w:proofErr w:type="gramEnd"/>
      <w:r w:rsidRPr="00786C94">
        <w:rPr>
          <w:rFonts w:ascii="Times New Roman" w:hAnsi="Times New Roman"/>
          <w:sz w:val="28"/>
          <w:szCs w:val="28"/>
        </w:rPr>
        <w:t xml:space="preserve"> тайну» </w:t>
      </w:r>
      <w:r w:rsidRPr="00786C94">
        <w:rPr>
          <w:rFonts w:ascii="Times New Roman" w:hAnsi="Times New Roman"/>
          <w:sz w:val="28"/>
          <w:szCs w:val="28"/>
          <w:lang w:eastAsia="ru-RU"/>
        </w:rPr>
        <w:t>(</w:t>
      </w:r>
      <w:proofErr w:type="gramStart"/>
      <w:r w:rsidRPr="00786C94">
        <w:rPr>
          <w:rFonts w:ascii="Times New Roman" w:hAnsi="Times New Roman"/>
          <w:sz w:val="28"/>
          <w:szCs w:val="28"/>
          <w:lang w:eastAsia="ru-RU"/>
        </w:rPr>
        <w:t>зарегистрирован</w:t>
      </w:r>
      <w:proofErr w:type="gramEnd"/>
      <w:r w:rsidRPr="00786C94">
        <w:rPr>
          <w:rFonts w:ascii="Times New Roman" w:hAnsi="Times New Roman"/>
          <w:sz w:val="28"/>
          <w:szCs w:val="28"/>
          <w:lang w:eastAsia="ru-RU"/>
        </w:rPr>
        <w:t xml:space="preserve"> Министерством юстиции Российской Федерации 11 октября 2011 г., регистрационный № 22016).</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21. При подаче документов на конкурс гражданин оформляет согласие на обработку персональных данных.</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22. Гражданский служащий </w:t>
      </w:r>
      <w:r w:rsidRPr="00786C94">
        <w:rPr>
          <w:rFonts w:ascii="Times New Roman" w:hAnsi="Times New Roman"/>
          <w:sz w:val="28"/>
          <w:szCs w:val="28"/>
        </w:rPr>
        <w:t>Федерального агентства воздушного транспорта,</w:t>
      </w:r>
      <w:r w:rsidRPr="00786C94">
        <w:rPr>
          <w:rFonts w:ascii="Times New Roman" w:hAnsi="Times New Roman"/>
          <w:sz w:val="28"/>
          <w:szCs w:val="28"/>
          <w:lang w:eastAsia="ru-RU"/>
        </w:rPr>
        <w:t xml:space="preserve"> изъявивший желание участвовать в конкурсе, подает заявление на имя представителя нанимателя.</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23. </w:t>
      </w:r>
      <w:proofErr w:type="gramStart"/>
      <w:r w:rsidRPr="00786C94">
        <w:rPr>
          <w:rFonts w:ascii="Times New Roman" w:hAnsi="Times New Roman"/>
          <w:sz w:val="28"/>
          <w:szCs w:val="28"/>
          <w:lang w:eastAsia="ru-RU"/>
        </w:rPr>
        <w:t xml:space="preserve">Федеральный государственный гражданский служащий, замещающий должность федеральной государственной гражданской службы в ином государственном органе, изъявивший желание участвовать в конкурсе </w:t>
      </w:r>
      <w:r w:rsidRPr="00786C94">
        <w:rPr>
          <w:rFonts w:ascii="Times New Roman" w:hAnsi="Times New Roman"/>
          <w:sz w:val="28"/>
          <w:szCs w:val="28"/>
        </w:rPr>
        <w:t>Федерального агентства воздушного транспорта</w:t>
      </w:r>
      <w:r w:rsidRPr="00786C94">
        <w:rPr>
          <w:rFonts w:ascii="Times New Roman" w:hAnsi="Times New Roman"/>
          <w:sz w:val="28"/>
          <w:szCs w:val="28"/>
          <w:lang w:eastAsia="ru-RU"/>
        </w:rPr>
        <w:t>, представляет заявление на имя представителя нанимателя, заполненную в электронном виде, собственноручно подписанную и заверенную кадровой службой федерального государственного органа, в котором он замещает должность федеральной государственной гражданской службы, анкету по форме, утвержденной распоряжением Правительства Российской Федерации от</w:t>
      </w:r>
      <w:proofErr w:type="gramEnd"/>
      <w:r w:rsidRPr="00786C94">
        <w:rPr>
          <w:rFonts w:ascii="Times New Roman" w:hAnsi="Times New Roman"/>
          <w:sz w:val="28"/>
          <w:szCs w:val="28"/>
          <w:lang w:eastAsia="ru-RU"/>
        </w:rPr>
        <w:t xml:space="preserve"> 26 мая 2005 г. № 667-р, с приложением фотографий размером 3,5х</w:t>
      </w:r>
      <w:proofErr w:type="gramStart"/>
      <w:r w:rsidRPr="00786C94">
        <w:rPr>
          <w:rFonts w:ascii="Times New Roman" w:hAnsi="Times New Roman"/>
          <w:sz w:val="28"/>
          <w:szCs w:val="28"/>
          <w:lang w:eastAsia="ru-RU"/>
        </w:rPr>
        <w:t>4</w:t>
      </w:r>
      <w:proofErr w:type="gramEnd"/>
      <w:r w:rsidRPr="00786C94">
        <w:rPr>
          <w:rFonts w:ascii="Times New Roman" w:hAnsi="Times New Roman"/>
          <w:sz w:val="28"/>
          <w:szCs w:val="28"/>
          <w:lang w:eastAsia="ru-RU"/>
        </w:rPr>
        <w:t>,5.</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24. С согласия гражданского служащего (гражданина)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гражданский служащий (гражданин), связано с использованием таких сведений.</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При отказе гражданского служащего (гражданина)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гражданский служащий (гражданин), связаны с использованием таких сведений, он не допускается к участию в конкурсе.</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25. </w:t>
      </w:r>
      <w:proofErr w:type="gramStart"/>
      <w:r w:rsidRPr="00786C94">
        <w:rPr>
          <w:rFonts w:ascii="Times New Roman" w:hAnsi="Times New Roman"/>
          <w:sz w:val="28"/>
          <w:szCs w:val="28"/>
          <w:lang w:eastAsia="ru-RU"/>
        </w:rPr>
        <w:t xml:space="preserve">Документы, указанные в пунктах 19-23 настоящего Положения, в течение 21 календарного дня со дня размещения объявления об их приеме </w:t>
      </w:r>
      <w:r w:rsidRPr="00786C94">
        <w:rPr>
          <w:rFonts w:ascii="Times New Roman" w:hAnsi="Times New Roman"/>
          <w:sz w:val="28"/>
          <w:szCs w:val="28"/>
        </w:rPr>
        <w:t>на официальном сайте центрального аппарата (территориального органа) Федерального агентства воздушного транспорта, государственной информационной системы в области государственной службы в сети «Интернет»</w:t>
      </w:r>
      <w:r w:rsidRPr="00786C94">
        <w:rPr>
          <w:rFonts w:ascii="Times New Roman" w:hAnsi="Times New Roman"/>
          <w:sz w:val="28"/>
          <w:szCs w:val="28"/>
          <w:lang w:eastAsia="ru-RU"/>
        </w:rPr>
        <w:t xml:space="preserve"> представляются гражданином (гражданским служащим) в Управление государственной службы и кадров (кадровое подразделение территориального органа) </w:t>
      </w:r>
      <w:r w:rsidRPr="00786C94">
        <w:rPr>
          <w:rFonts w:ascii="Times New Roman" w:hAnsi="Times New Roman"/>
          <w:sz w:val="28"/>
          <w:szCs w:val="28"/>
        </w:rPr>
        <w:t xml:space="preserve">Федерального агентства </w:t>
      </w:r>
      <w:r w:rsidRPr="00786C94">
        <w:rPr>
          <w:rFonts w:ascii="Times New Roman" w:hAnsi="Times New Roman"/>
          <w:sz w:val="28"/>
          <w:szCs w:val="28"/>
        </w:rPr>
        <w:lastRenderedPageBreak/>
        <w:t>воздушного транспорта</w:t>
      </w:r>
      <w:r w:rsidRPr="00786C94">
        <w:rPr>
          <w:rFonts w:ascii="Times New Roman" w:hAnsi="Times New Roman"/>
          <w:sz w:val="28"/>
          <w:szCs w:val="28"/>
          <w:lang w:eastAsia="ru-RU"/>
        </w:rPr>
        <w:t xml:space="preserve"> лично, посредством</w:t>
      </w:r>
      <w:proofErr w:type="gramEnd"/>
      <w:r w:rsidRPr="00786C94">
        <w:rPr>
          <w:rFonts w:ascii="Times New Roman" w:hAnsi="Times New Roman"/>
          <w:sz w:val="28"/>
          <w:szCs w:val="28"/>
          <w:lang w:eastAsia="ru-RU"/>
        </w:rPr>
        <w:t xml:space="preserve"> </w:t>
      </w:r>
      <w:proofErr w:type="gramStart"/>
      <w:r w:rsidRPr="00786C94">
        <w:rPr>
          <w:rFonts w:ascii="Times New Roman" w:hAnsi="Times New Roman"/>
          <w:sz w:val="28"/>
          <w:szCs w:val="28"/>
          <w:lang w:eastAsia="ru-RU"/>
        </w:rPr>
        <w:t xml:space="preserve">направления по почте или </w:t>
      </w:r>
      <w:r w:rsidRPr="00786C94">
        <w:rPr>
          <w:rFonts w:ascii="Times New Roman" w:hAnsi="Times New Roman"/>
          <w:sz w:val="28"/>
          <w:szCs w:val="28"/>
        </w:rPr>
        <w:t xml:space="preserve">в </w:t>
      </w:r>
      <w:r w:rsidRPr="00786C94">
        <w:rPr>
          <w:rFonts w:ascii="Times New Roman" w:hAnsi="Times New Roman"/>
          <w:sz w:val="28"/>
          <w:szCs w:val="28"/>
          <w:lang w:eastAsia="ru-RU"/>
        </w:rPr>
        <w:t xml:space="preserve">электронном виде в соответствии с Правилами  предоставления </w:t>
      </w:r>
      <w:r w:rsidRPr="00786C94">
        <w:rPr>
          <w:rFonts w:ascii="Times New Roman" w:hAnsi="Times New Roman"/>
          <w:sz w:val="28"/>
          <w:szCs w:val="28"/>
        </w:rPr>
        <w:t xml:space="preserve">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w:t>
      </w:r>
      <w:r w:rsidRPr="00786C94">
        <w:rPr>
          <w:rFonts w:ascii="Times New Roman" w:hAnsi="Times New Roman"/>
          <w:sz w:val="28"/>
          <w:szCs w:val="28"/>
          <w:lang w:eastAsia="ru-RU"/>
        </w:rPr>
        <w:t xml:space="preserve">постановлением Правительства Российской Федерации от 5 марта </w:t>
      </w:r>
      <w:smartTag w:uri="urn:schemas-microsoft-com:office:smarttags" w:element="metricconverter">
        <w:smartTagPr>
          <w:attr w:name="ProductID" w:val="2018 г"/>
        </w:smartTagPr>
        <w:r w:rsidRPr="00786C94">
          <w:rPr>
            <w:rFonts w:ascii="Times New Roman" w:hAnsi="Times New Roman"/>
            <w:sz w:val="28"/>
            <w:szCs w:val="28"/>
            <w:lang w:eastAsia="ru-RU"/>
          </w:rPr>
          <w:t>2018 г</w:t>
        </w:r>
      </w:smartTag>
      <w:r w:rsidRPr="00786C94">
        <w:rPr>
          <w:rFonts w:ascii="Times New Roman" w:hAnsi="Times New Roman"/>
          <w:sz w:val="28"/>
          <w:szCs w:val="28"/>
          <w:lang w:eastAsia="ru-RU"/>
        </w:rPr>
        <w:t xml:space="preserve">. № 227 </w:t>
      </w:r>
      <w:r w:rsidRPr="00786C94">
        <w:rPr>
          <w:rFonts w:ascii="Times New Roman" w:hAnsi="Times New Roman"/>
          <w:sz w:val="28"/>
          <w:szCs w:val="28"/>
        </w:rPr>
        <w:t>«О некоторых мерах по внедрению информационных технологий в кадровую работу на</w:t>
      </w:r>
      <w:proofErr w:type="gramEnd"/>
      <w:r w:rsidRPr="00786C94">
        <w:rPr>
          <w:rFonts w:ascii="Times New Roman" w:hAnsi="Times New Roman"/>
          <w:sz w:val="28"/>
          <w:szCs w:val="28"/>
        </w:rPr>
        <w:t xml:space="preserve"> государственной гражданской службе Российской Федерации» </w:t>
      </w:r>
      <w:r w:rsidRPr="00786C94">
        <w:rPr>
          <w:rFonts w:ascii="Times New Roman" w:hAnsi="Times New Roman"/>
          <w:sz w:val="28"/>
          <w:szCs w:val="28"/>
          <w:lang w:eastAsia="ru-RU"/>
        </w:rPr>
        <w:t>(</w:t>
      </w:r>
      <w:r w:rsidRPr="00786C94">
        <w:rPr>
          <w:rFonts w:ascii="Times New Roman" w:hAnsi="Times New Roman"/>
          <w:sz w:val="28"/>
          <w:szCs w:val="28"/>
        </w:rPr>
        <w:t>Собрание законодательства Российской Федерации, 2018, № 12, ст. 1677; № 49, ст.</w:t>
      </w:r>
      <w:r>
        <w:rPr>
          <w:rFonts w:ascii="Times New Roman" w:hAnsi="Times New Roman"/>
          <w:sz w:val="28"/>
          <w:szCs w:val="28"/>
        </w:rPr>
        <w:t> </w:t>
      </w:r>
      <w:r w:rsidRPr="00786C94">
        <w:rPr>
          <w:rFonts w:ascii="Times New Roman" w:hAnsi="Times New Roman"/>
          <w:sz w:val="28"/>
          <w:szCs w:val="28"/>
        </w:rPr>
        <w:t xml:space="preserve">7600) (далее – </w:t>
      </w:r>
      <w:r w:rsidRPr="00786C94">
        <w:rPr>
          <w:rFonts w:ascii="Times New Roman" w:hAnsi="Times New Roman"/>
          <w:sz w:val="28"/>
          <w:szCs w:val="28"/>
          <w:lang w:eastAsia="ru-RU"/>
        </w:rPr>
        <w:t xml:space="preserve">постановление Правительства Российской Федерации от 5 марта </w:t>
      </w:r>
      <w:smartTag w:uri="urn:schemas-microsoft-com:office:smarttags" w:element="metricconverter">
        <w:smartTagPr>
          <w:attr w:name="ProductID" w:val="2018 г"/>
        </w:smartTagPr>
        <w:r w:rsidRPr="00786C94">
          <w:rPr>
            <w:rFonts w:ascii="Times New Roman" w:hAnsi="Times New Roman"/>
            <w:sz w:val="28"/>
            <w:szCs w:val="28"/>
            <w:lang w:eastAsia="ru-RU"/>
          </w:rPr>
          <w:t>2018 г</w:t>
        </w:r>
      </w:smartTag>
      <w:r w:rsidRPr="00786C94">
        <w:rPr>
          <w:rFonts w:ascii="Times New Roman" w:hAnsi="Times New Roman"/>
          <w:sz w:val="28"/>
          <w:szCs w:val="28"/>
          <w:lang w:eastAsia="ru-RU"/>
        </w:rPr>
        <w:t>. № 227).</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26.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 xml:space="preserve">27. Достоверность сведений, представленных гражданином в центральный аппарат (территориальный орган) Федерального агентства воздушного транспорта, подлежит проверке. Сведения, представленные в электронном виде, подвергаются автоматизированной проверке в </w:t>
      </w:r>
      <w:hyperlink r:id="rId22" w:history="1">
        <w:r w:rsidRPr="00786C94">
          <w:rPr>
            <w:rFonts w:ascii="Times New Roman" w:hAnsi="Times New Roman"/>
            <w:sz w:val="28"/>
            <w:szCs w:val="28"/>
          </w:rPr>
          <w:t>порядке</w:t>
        </w:r>
      </w:hyperlink>
      <w:r w:rsidRPr="00786C94">
        <w:rPr>
          <w:rFonts w:ascii="Times New Roman" w:hAnsi="Times New Roman"/>
          <w:sz w:val="28"/>
          <w:szCs w:val="28"/>
        </w:rPr>
        <w:t xml:space="preserve">, установленном постановлением Правительства Российской Федерации от 5 марта 2018 г. № 227. </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28. На основании представленных документов конкурсная комиссия принимает решение о допуске гражданского служащего (гражданина) к участию в конкурсе.</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Гражданский служащий (гражданин) не допускается к участию в конкурсе:</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а) в случае его несоответствия квалификационным требованиям для замещения должности гражданской службы, на включение в кадровый резерв для замещения которой объявлен конкурс;</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б) в случае его несоответствия требованиям к гражданским служащим, установленным законодательством Российской Федерации о государственной гражданской службе;</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в) в случае наличия у него дисциплинарного взыскания, предусмотренного </w:t>
      </w:r>
      <w:hyperlink r:id="rId23" w:history="1">
        <w:r w:rsidRPr="00786C94">
          <w:rPr>
            <w:rFonts w:ascii="Times New Roman" w:hAnsi="Times New Roman"/>
            <w:sz w:val="28"/>
            <w:szCs w:val="28"/>
            <w:lang w:eastAsia="ru-RU"/>
          </w:rPr>
          <w:t>пунктом 2</w:t>
        </w:r>
      </w:hyperlink>
      <w:r w:rsidRPr="00786C94">
        <w:rPr>
          <w:rFonts w:ascii="Times New Roman" w:hAnsi="Times New Roman"/>
          <w:sz w:val="28"/>
          <w:szCs w:val="28"/>
          <w:lang w:eastAsia="ru-RU"/>
        </w:rPr>
        <w:t xml:space="preserve"> или пунктом </w:t>
      </w:r>
      <w:hyperlink r:id="rId24" w:history="1">
        <w:r w:rsidRPr="00786C94">
          <w:rPr>
            <w:rFonts w:ascii="Times New Roman" w:hAnsi="Times New Roman"/>
            <w:sz w:val="28"/>
            <w:szCs w:val="28"/>
            <w:lang w:eastAsia="ru-RU"/>
          </w:rPr>
          <w:t>3 части 1 статьи 57</w:t>
        </w:r>
      </w:hyperlink>
      <w:r w:rsidRPr="00786C94">
        <w:rPr>
          <w:rFonts w:ascii="Times New Roman" w:hAnsi="Times New Roman"/>
          <w:sz w:val="28"/>
          <w:szCs w:val="28"/>
          <w:lang w:eastAsia="ru-RU"/>
        </w:rPr>
        <w:t xml:space="preserve"> Федерального закона «О</w:t>
      </w:r>
      <w:r>
        <w:rPr>
          <w:rFonts w:ascii="Times New Roman" w:hAnsi="Times New Roman"/>
          <w:sz w:val="28"/>
          <w:szCs w:val="28"/>
          <w:lang w:eastAsia="ru-RU"/>
        </w:rPr>
        <w:t> </w:t>
      </w:r>
      <w:r w:rsidRPr="00786C94">
        <w:rPr>
          <w:rFonts w:ascii="Times New Roman" w:hAnsi="Times New Roman"/>
          <w:sz w:val="28"/>
          <w:szCs w:val="28"/>
          <w:lang w:eastAsia="ru-RU"/>
        </w:rPr>
        <w:t>государственной гражданской службе Российской Федерации»</w:t>
      </w:r>
      <w:r w:rsidRPr="00786C94">
        <w:rPr>
          <w:rFonts w:ascii="Times New Roman" w:hAnsi="Times New Roman"/>
          <w:sz w:val="28"/>
          <w:szCs w:val="28"/>
        </w:rPr>
        <w:t xml:space="preserve"> </w:t>
      </w:r>
      <w:r w:rsidRPr="00786C94">
        <w:rPr>
          <w:rFonts w:ascii="Times New Roman" w:hAnsi="Times New Roman"/>
          <w:sz w:val="28"/>
          <w:szCs w:val="28"/>
          <w:lang w:eastAsia="ru-RU"/>
        </w:rPr>
        <w:t xml:space="preserve">либо </w:t>
      </w:r>
      <w:hyperlink r:id="rId25" w:history="1">
        <w:r w:rsidRPr="00786C94">
          <w:rPr>
            <w:rFonts w:ascii="Times New Roman" w:hAnsi="Times New Roman"/>
            <w:sz w:val="28"/>
            <w:szCs w:val="28"/>
            <w:lang w:eastAsia="ru-RU"/>
          </w:rPr>
          <w:t>пунктом 2</w:t>
        </w:r>
      </w:hyperlink>
      <w:r w:rsidRPr="00786C94">
        <w:rPr>
          <w:rFonts w:ascii="Times New Roman" w:hAnsi="Times New Roman"/>
          <w:sz w:val="28"/>
          <w:szCs w:val="28"/>
          <w:lang w:eastAsia="ru-RU"/>
        </w:rPr>
        <w:t xml:space="preserve"> или пунктом </w:t>
      </w:r>
      <w:hyperlink r:id="rId26" w:history="1">
        <w:r w:rsidRPr="00786C94">
          <w:rPr>
            <w:rFonts w:ascii="Times New Roman" w:hAnsi="Times New Roman"/>
            <w:sz w:val="28"/>
            <w:szCs w:val="28"/>
            <w:lang w:eastAsia="ru-RU"/>
          </w:rPr>
          <w:t>3 статьи 59.1</w:t>
        </w:r>
      </w:hyperlink>
      <w:r w:rsidRPr="00786C94">
        <w:rPr>
          <w:rFonts w:ascii="Times New Roman" w:hAnsi="Times New Roman"/>
          <w:sz w:val="28"/>
          <w:szCs w:val="28"/>
          <w:lang w:eastAsia="ru-RU"/>
        </w:rPr>
        <w:t xml:space="preserve"> Федерального закона «О государственной гражданской службе Российской Федерации»</w:t>
      </w:r>
      <w:r w:rsidRPr="00786C94">
        <w:rPr>
          <w:rFonts w:ascii="Times New Roman" w:hAnsi="Times New Roman"/>
          <w:sz w:val="28"/>
          <w:szCs w:val="28"/>
        </w:rPr>
        <w:t>.</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29.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w:t>
      </w:r>
      <w:proofErr w:type="gramStart"/>
      <w:r w:rsidRPr="00786C94">
        <w:rPr>
          <w:rFonts w:ascii="Times New Roman" w:hAnsi="Times New Roman"/>
          <w:sz w:val="28"/>
          <w:szCs w:val="28"/>
        </w:rPr>
        <w:t>,</w:t>
      </w:r>
      <w:proofErr w:type="gramEnd"/>
      <w:r w:rsidRPr="00786C94">
        <w:rPr>
          <w:rFonts w:ascii="Times New Roman" w:hAnsi="Times New Roman"/>
          <w:sz w:val="28"/>
          <w:szCs w:val="28"/>
        </w:rPr>
        <w:t xml:space="preserve">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w:t>
      </w:r>
      <w:r w:rsidRPr="00786C94">
        <w:rPr>
          <w:rFonts w:ascii="Times New Roman" w:hAnsi="Times New Roman"/>
          <w:sz w:val="28"/>
          <w:szCs w:val="28"/>
        </w:rPr>
        <w:lastRenderedPageBreak/>
        <w:t>государственной информационной системы в области государственной службы в сети «Интернет».</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30.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кандидатами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31. Второй этап конкурса проводится не позднее чем через 30 календарных дней после дня завершения приема документов для участия в конкурсе.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 но не позднее двух месяцев со дня завершения приема документов для участия в конкурсе.</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 xml:space="preserve">32. </w:t>
      </w:r>
      <w:proofErr w:type="gramStart"/>
      <w:r w:rsidRPr="00786C94">
        <w:rPr>
          <w:rFonts w:ascii="Times New Roman" w:hAnsi="Times New Roman"/>
          <w:sz w:val="28"/>
          <w:szCs w:val="28"/>
        </w:rPr>
        <w:t>Управление государственной службы и кадров (кадровое подразделение территориального органа) Федерального агентства воздушного транспорта не позднее, чем за 15 календарных дней до начала второго этапа конкурса размещает на официальном сайте центрального аппарата (территориального органа) Федерального агентства воздушного транспорта,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допущенных к участию</w:t>
      </w:r>
      <w:proofErr w:type="gramEnd"/>
      <w:r w:rsidRPr="00786C94">
        <w:rPr>
          <w:rFonts w:ascii="Times New Roman" w:hAnsi="Times New Roman"/>
          <w:sz w:val="28"/>
          <w:szCs w:val="28"/>
        </w:rPr>
        <w:t xml:space="preserve"> в конкурсе. </w:t>
      </w:r>
      <w:proofErr w:type="gramStart"/>
      <w:r w:rsidRPr="00786C94">
        <w:rPr>
          <w:rFonts w:ascii="Times New Roman" w:hAnsi="Times New Roman"/>
          <w:sz w:val="28"/>
          <w:szCs w:val="28"/>
        </w:rPr>
        <w:t>Кроме того, секретарь конкурсной комиссии в указанный в настоящем пункте срок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roofErr w:type="gramEnd"/>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 xml:space="preserve">33. </w:t>
      </w:r>
      <w:proofErr w:type="gramStart"/>
      <w:r w:rsidRPr="00786C94">
        <w:rPr>
          <w:rFonts w:ascii="Times New Roman" w:hAnsi="Times New Roman"/>
          <w:sz w:val="28"/>
          <w:szCs w:val="28"/>
        </w:rPr>
        <w:t>В ходе проведения конкурса конкурсная комиссия оценивает кандидатов на основании представленных ими документов об образовании и о квалификации,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w:t>
      </w:r>
      <w:proofErr w:type="gramEnd"/>
      <w:r w:rsidRPr="00786C94">
        <w:rPr>
          <w:rFonts w:ascii="Times New Roman" w:hAnsi="Times New Roman"/>
          <w:sz w:val="28"/>
          <w:szCs w:val="28"/>
        </w:rPr>
        <w:t xml:space="preserve"> дискуссий, написание реферата или тестирование по вопросам, связанным с выполнением должностных обязанностей по должностям гражданской службы, на включение в кадровый резерв для замещения которых претендуют кандидаты.</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34. Конкурсные процедуры и заседание конкурсной комиссии проводятся при наличии не менее двух кандидатов.</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35. Заседание конкурсной комиссии считается правомочным, если на нем присутствует не менее двух третей от общего числа ее членов. Проведение </w:t>
      </w:r>
      <w:r w:rsidRPr="00786C94">
        <w:rPr>
          <w:rFonts w:ascii="Times New Roman" w:hAnsi="Times New Roman"/>
          <w:sz w:val="28"/>
          <w:szCs w:val="28"/>
          <w:lang w:eastAsia="ru-RU"/>
        </w:rPr>
        <w:lastRenderedPageBreak/>
        <w:t xml:space="preserve">заседания конкурсной комиссии с участием только ее членов, замещающих должности гражданской службы, не допускается. </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Решение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При равенстве голосов решающим является голос председателя конкурсной комиссии.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36.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37. </w:t>
      </w:r>
      <w:r w:rsidRPr="00786C94">
        <w:rPr>
          <w:rFonts w:ascii="Times New Roman" w:hAnsi="Times New Roman"/>
          <w:sz w:val="28"/>
          <w:szCs w:val="28"/>
        </w:rPr>
        <w:t xml:space="preserve">Результаты голосования и решение конкурсной комиссии оформляются протоколом заседания конкурсной комиссии по результатам конкурса, который подписывается председателем, заместителем председателя, секретарем и членами конкурсной комиссии, принимавшими участие в заседании, по </w:t>
      </w:r>
      <w:hyperlink w:anchor="P259" w:history="1">
        <w:r w:rsidRPr="00786C94">
          <w:rPr>
            <w:rFonts w:ascii="Times New Roman" w:hAnsi="Times New Roman"/>
            <w:sz w:val="28"/>
            <w:szCs w:val="28"/>
          </w:rPr>
          <w:t>форме</w:t>
        </w:r>
      </w:hyperlink>
      <w:r w:rsidRPr="00786C94">
        <w:rPr>
          <w:rFonts w:ascii="Times New Roman" w:hAnsi="Times New Roman"/>
          <w:sz w:val="28"/>
          <w:szCs w:val="28"/>
        </w:rPr>
        <w:t xml:space="preserve"> согласно приложению № 5 к единой методике.</w:t>
      </w:r>
    </w:p>
    <w:p w:rsidR="002D7814" w:rsidRPr="00786C94" w:rsidRDefault="002D7814" w:rsidP="002D7814">
      <w:pPr>
        <w:spacing w:after="0" w:line="240" w:lineRule="auto"/>
        <w:ind w:firstLine="709"/>
        <w:jc w:val="both"/>
        <w:rPr>
          <w:rFonts w:ascii="Times New Roman" w:hAnsi="Times New Roman"/>
          <w:sz w:val="28"/>
          <w:szCs w:val="28"/>
        </w:rPr>
      </w:pPr>
      <w:r w:rsidRPr="00786C94">
        <w:rPr>
          <w:rFonts w:ascii="Times New Roman" w:hAnsi="Times New Roman"/>
          <w:sz w:val="28"/>
          <w:szCs w:val="28"/>
        </w:rPr>
        <w:t>38.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официальном сайте центрального аппарата (территориального органа) Федерального агентства воздушного транспорта и указанной информационной системе в сети «Интернет».</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39. По результатам конкурса не позднее 14 дней со дня принятия конкурсной комиссией решения издается приказ центрального аппарата (территориального органа) </w:t>
      </w:r>
      <w:r w:rsidRPr="00786C94">
        <w:rPr>
          <w:rFonts w:ascii="Times New Roman" w:hAnsi="Times New Roman"/>
          <w:sz w:val="28"/>
          <w:szCs w:val="28"/>
        </w:rPr>
        <w:t>Федерального агентства воздушного транспорта</w:t>
      </w:r>
      <w:r w:rsidRPr="00786C94">
        <w:rPr>
          <w:rFonts w:ascii="Times New Roman" w:hAnsi="Times New Roman"/>
          <w:sz w:val="28"/>
          <w:szCs w:val="28"/>
          <w:lang w:eastAsia="ru-RU"/>
        </w:rPr>
        <w:t xml:space="preserve"> о включении в кадровый резерв кандидата (кандидатов), в отношении которого (которых) принято соответствующее решение.</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40. </w:t>
      </w:r>
      <w:proofErr w:type="gramStart"/>
      <w:r w:rsidRPr="00786C94">
        <w:rPr>
          <w:rFonts w:ascii="Times New Roman" w:hAnsi="Times New Roman"/>
          <w:sz w:val="28"/>
          <w:szCs w:val="28"/>
          <w:lang w:eastAsia="ru-RU"/>
        </w:rPr>
        <w:t xml:space="preserve">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w:t>
      </w:r>
      <w:r w:rsidRPr="00786C94">
        <w:rPr>
          <w:rFonts w:ascii="Times New Roman" w:hAnsi="Times New Roman"/>
          <w:sz w:val="28"/>
          <w:szCs w:val="28"/>
        </w:rPr>
        <w:t>Управлением государственной службы и кадров (кадровым подразделением территориального органа) Федерального агентства воздушного транспорта</w:t>
      </w:r>
      <w:r w:rsidRPr="00786C94">
        <w:rPr>
          <w:rFonts w:ascii="Times New Roman" w:hAnsi="Times New Roman"/>
          <w:sz w:val="28"/>
          <w:szCs w:val="28"/>
          <w:lang w:eastAsia="ru-RU"/>
        </w:rPr>
        <w:t xml:space="preserve"> кандидату лично либо по его письменному заявлению направляется ему заказным письмом не позднее чем через три дня со дня подачи заявления.</w:t>
      </w:r>
      <w:proofErr w:type="gramEnd"/>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41. Кандидат вправе обжаловать решение конкурсной комиссии в соответствии с законодательством Российской Федерации.</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 xml:space="preserve">42. 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w:t>
      </w:r>
      <w:r w:rsidRPr="00786C94">
        <w:rPr>
          <w:rFonts w:ascii="Times New Roman" w:hAnsi="Times New Roman"/>
          <w:sz w:val="28"/>
          <w:szCs w:val="28"/>
          <w:lang w:eastAsia="ru-RU"/>
        </w:rPr>
        <w:lastRenderedPageBreak/>
        <w:t xml:space="preserve">завершения конкурса. До истечения этого срока документы хранятся в архиве центрального аппарата (территориального органа) </w:t>
      </w:r>
      <w:r w:rsidRPr="00786C94">
        <w:rPr>
          <w:rFonts w:ascii="Times New Roman" w:hAnsi="Times New Roman"/>
          <w:sz w:val="28"/>
          <w:szCs w:val="28"/>
        </w:rPr>
        <w:t>Федерального агентства воздушного транспорта,</w:t>
      </w:r>
      <w:r w:rsidRPr="00786C94">
        <w:rPr>
          <w:rFonts w:ascii="Times New Roman" w:hAnsi="Times New Roman"/>
          <w:sz w:val="28"/>
          <w:szCs w:val="28"/>
          <w:lang w:eastAsia="ru-RU"/>
        </w:rPr>
        <w:t xml:space="preserve">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2D7814" w:rsidRPr="00786C94" w:rsidRDefault="002D7814" w:rsidP="002D7814">
      <w:pPr>
        <w:spacing w:after="0" w:line="240" w:lineRule="auto"/>
        <w:ind w:firstLine="709"/>
        <w:jc w:val="both"/>
        <w:rPr>
          <w:rFonts w:ascii="Times New Roman" w:hAnsi="Times New Roman"/>
          <w:sz w:val="28"/>
          <w:szCs w:val="28"/>
          <w:lang w:eastAsia="ru-RU"/>
        </w:rPr>
      </w:pPr>
      <w:r w:rsidRPr="00786C94">
        <w:rPr>
          <w:rFonts w:ascii="Times New Roman" w:hAnsi="Times New Roman"/>
          <w:sz w:val="28"/>
          <w:szCs w:val="28"/>
          <w:lang w:eastAsia="ru-RU"/>
        </w:rPr>
        <w:t>43.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86C94">
        <w:rPr>
          <w:rFonts w:ascii="Times New Roman" w:hAnsi="Times New Roman"/>
          <w:sz w:val="28"/>
          <w:szCs w:val="28"/>
          <w:lang w:eastAsia="ru-RU"/>
        </w:rPr>
        <w:t>дств св</w:t>
      </w:r>
      <w:proofErr w:type="gramEnd"/>
      <w:r w:rsidRPr="00786C94">
        <w:rPr>
          <w:rFonts w:ascii="Times New Roman" w:hAnsi="Times New Roman"/>
          <w:sz w:val="28"/>
          <w:szCs w:val="28"/>
          <w:lang w:eastAsia="ru-RU"/>
        </w:rPr>
        <w:t>язи и другие), осуществляются кандидатами за счет собственных средств.</w:t>
      </w:r>
    </w:p>
    <w:p w:rsidR="002D7814" w:rsidRDefault="002D7814" w:rsidP="002D7814">
      <w:pPr>
        <w:tabs>
          <w:tab w:val="left" w:pos="4294"/>
        </w:tabs>
        <w:spacing w:after="0" w:line="240" w:lineRule="auto"/>
        <w:jc w:val="center"/>
        <w:rPr>
          <w:rFonts w:ascii="Times New Roman" w:hAnsi="Times New Roman"/>
          <w:sz w:val="28"/>
          <w:szCs w:val="28"/>
          <w:lang w:eastAsia="ru-RU"/>
        </w:rPr>
      </w:pPr>
    </w:p>
    <w:p w:rsidR="002D7814" w:rsidRDefault="002D7814" w:rsidP="002D7814">
      <w:pPr>
        <w:tabs>
          <w:tab w:val="left" w:pos="4294"/>
        </w:tabs>
        <w:spacing w:after="0" w:line="240" w:lineRule="auto"/>
        <w:jc w:val="center"/>
        <w:rPr>
          <w:rFonts w:ascii="Times New Roman" w:hAnsi="Times New Roman"/>
          <w:sz w:val="28"/>
          <w:szCs w:val="28"/>
          <w:lang w:eastAsia="ru-RU"/>
        </w:rPr>
      </w:pPr>
      <w:r w:rsidRPr="004D382D">
        <w:rPr>
          <w:rFonts w:ascii="Times New Roman" w:hAnsi="Times New Roman"/>
          <w:sz w:val="28"/>
          <w:szCs w:val="28"/>
          <w:lang w:val="en-US" w:eastAsia="ru-RU"/>
        </w:rPr>
        <w:t>IV</w:t>
      </w:r>
      <w:r w:rsidRPr="004D382D">
        <w:rPr>
          <w:rFonts w:ascii="Times New Roman" w:hAnsi="Times New Roman"/>
          <w:sz w:val="28"/>
          <w:szCs w:val="28"/>
          <w:lang w:eastAsia="ru-RU"/>
        </w:rPr>
        <w:t>. Порядок работы с кадровым резервом</w:t>
      </w:r>
    </w:p>
    <w:p w:rsidR="002D7814" w:rsidRPr="004D382D" w:rsidRDefault="002D7814" w:rsidP="002D7814">
      <w:pPr>
        <w:tabs>
          <w:tab w:val="left" w:pos="4294"/>
        </w:tabs>
        <w:spacing w:after="0" w:line="240" w:lineRule="auto"/>
        <w:jc w:val="center"/>
        <w:rPr>
          <w:rFonts w:ascii="Times New Roman" w:hAnsi="Times New Roman"/>
          <w:sz w:val="28"/>
          <w:szCs w:val="28"/>
          <w:lang w:eastAsia="ru-RU"/>
        </w:rPr>
      </w:pP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44. На каждого гражданского служащего (гражданина), включаемого в кадровый резерв, Управлением государственной службы и кадров (кадровым подразделением территориального органа) Федерального агентства воздушного транспорта подготавливается в электронном виде справка, </w:t>
      </w:r>
      <w:hyperlink r:id="rId27" w:history="1">
        <w:proofErr w:type="gramStart"/>
        <w:r w:rsidRPr="00505D3E">
          <w:rPr>
            <w:rFonts w:ascii="Times New Roman" w:eastAsia="Times New Roman" w:hAnsi="Times New Roman"/>
            <w:sz w:val="28"/>
            <w:szCs w:val="28"/>
            <w:lang w:eastAsia="ru-RU"/>
          </w:rPr>
          <w:t>форм</w:t>
        </w:r>
        <w:proofErr w:type="gramEnd"/>
      </w:hyperlink>
      <w:r w:rsidRPr="00505D3E">
        <w:rPr>
          <w:rFonts w:ascii="Times New Roman" w:eastAsia="Times New Roman" w:hAnsi="Times New Roman"/>
          <w:sz w:val="28"/>
          <w:szCs w:val="28"/>
          <w:lang w:eastAsia="ru-RU"/>
        </w:rPr>
        <w:t>а которой утверждена распоряжением Правительства Российской Федерации от 26 июня 2017</w:t>
      </w:r>
      <w:r>
        <w:rPr>
          <w:rFonts w:ascii="Times New Roman" w:eastAsia="Times New Roman" w:hAnsi="Times New Roman"/>
          <w:sz w:val="28"/>
          <w:szCs w:val="28"/>
          <w:lang w:eastAsia="ru-RU"/>
        </w:rPr>
        <w:t> </w:t>
      </w:r>
      <w:r w:rsidRPr="00505D3E">
        <w:rPr>
          <w:rFonts w:ascii="Times New Roman" w:eastAsia="Times New Roman" w:hAnsi="Times New Roman"/>
          <w:sz w:val="28"/>
          <w:szCs w:val="28"/>
          <w:lang w:eastAsia="ru-RU"/>
        </w:rPr>
        <w:t>г. № 1335-р (Собрание законодательства Российской Федерации, 2017, № 27, ст. 4066).</w:t>
      </w:r>
    </w:p>
    <w:p w:rsidR="002D7814" w:rsidRPr="00505D3E" w:rsidRDefault="002D7814" w:rsidP="002D7814">
      <w:pPr>
        <w:widowControl w:val="0"/>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45. </w:t>
      </w:r>
      <w:proofErr w:type="gramStart"/>
      <w:r w:rsidRPr="00505D3E">
        <w:rPr>
          <w:rFonts w:ascii="Times New Roman" w:eastAsia="Times New Roman" w:hAnsi="Times New Roman"/>
          <w:sz w:val="28"/>
          <w:szCs w:val="28"/>
          <w:lang w:eastAsia="ru-RU"/>
        </w:rPr>
        <w:t xml:space="preserve">Копия приказа (выписка из приказа) центрального аппарата (территориального органа) </w:t>
      </w:r>
      <w:r w:rsidRPr="00505D3E">
        <w:rPr>
          <w:rFonts w:ascii="Times New Roman" w:hAnsi="Times New Roman"/>
          <w:sz w:val="28"/>
          <w:szCs w:val="28"/>
        </w:rPr>
        <w:t xml:space="preserve">Федерального агентства воздушного транспорта </w:t>
      </w:r>
      <w:r w:rsidRPr="00505D3E">
        <w:rPr>
          <w:rFonts w:ascii="Times New Roman" w:eastAsia="Times New Roman" w:hAnsi="Times New Roman"/>
          <w:sz w:val="28"/>
          <w:szCs w:val="28"/>
          <w:lang w:eastAsia="ru-RU"/>
        </w:rPr>
        <w:t xml:space="preserve">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Управлением государственной службы и кадров (кадровым подразделением территориального органа) </w:t>
      </w:r>
      <w:r w:rsidRPr="00505D3E">
        <w:rPr>
          <w:rFonts w:ascii="Times New Roman" w:hAnsi="Times New Roman"/>
          <w:sz w:val="28"/>
          <w:szCs w:val="28"/>
        </w:rPr>
        <w:t xml:space="preserve">Федерального агентства воздушного транспорта </w:t>
      </w:r>
      <w:r w:rsidRPr="00505D3E">
        <w:rPr>
          <w:rFonts w:ascii="Times New Roman" w:eastAsia="Times New Roman" w:hAnsi="Times New Roman"/>
          <w:sz w:val="28"/>
          <w:szCs w:val="28"/>
          <w:lang w:eastAsia="ru-RU"/>
        </w:rPr>
        <w:t>гражданскому служащему (гражданину) в течение 14 дней со дня издания этого приказа.</w:t>
      </w:r>
      <w:proofErr w:type="gramEnd"/>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46. В личных делах гражданских служащих хранятся копии приказов (выписки из приказов) центрального аппарата (территориального органа) </w:t>
      </w:r>
      <w:r w:rsidRPr="00505D3E">
        <w:rPr>
          <w:rFonts w:ascii="Times New Roman" w:hAnsi="Times New Roman"/>
          <w:sz w:val="28"/>
          <w:szCs w:val="28"/>
        </w:rPr>
        <w:t>Федерального агентства воздушного транспорта</w:t>
      </w:r>
      <w:r w:rsidRPr="00505D3E">
        <w:rPr>
          <w:rFonts w:ascii="Times New Roman" w:eastAsia="Times New Roman" w:hAnsi="Times New Roman"/>
          <w:sz w:val="28"/>
          <w:szCs w:val="28"/>
          <w:lang w:eastAsia="ru-RU"/>
        </w:rPr>
        <w:t xml:space="preserve"> о включении в кадровый резерв и об исключении из кадрового резерва.</w:t>
      </w:r>
    </w:p>
    <w:p w:rsidR="002D7814" w:rsidRPr="00505D3E" w:rsidRDefault="002D7814" w:rsidP="002D7814">
      <w:pPr>
        <w:tabs>
          <w:tab w:val="left" w:pos="1414"/>
        </w:tabs>
        <w:spacing w:after="0" w:line="240" w:lineRule="auto"/>
        <w:ind w:firstLine="709"/>
        <w:jc w:val="both"/>
        <w:rPr>
          <w:rFonts w:ascii="Times New Roman" w:hAnsi="Times New Roman"/>
          <w:sz w:val="28"/>
          <w:szCs w:val="28"/>
        </w:rPr>
      </w:pPr>
      <w:r w:rsidRPr="00505D3E">
        <w:rPr>
          <w:rFonts w:ascii="Times New Roman" w:hAnsi="Times New Roman"/>
          <w:sz w:val="28"/>
          <w:szCs w:val="28"/>
        </w:rPr>
        <w:t>47. Сведения о гражданских служащих (гражданах), включенных в кадровый резерв, размещаются на официальном сайте центрального аппарата (территориального органа) Федерального агентства воздушного транспорта в сети «Интернет».</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48. Профессиональное развитие гражданского служащего, состоящего в кадровом резерве центрального аппарата (территориального органа) </w:t>
      </w:r>
      <w:r w:rsidRPr="00505D3E">
        <w:rPr>
          <w:rFonts w:ascii="Times New Roman" w:hAnsi="Times New Roman"/>
          <w:sz w:val="28"/>
          <w:szCs w:val="28"/>
        </w:rPr>
        <w:t>Федерального агентства воздушного транспорта</w:t>
      </w:r>
      <w:r w:rsidRPr="00505D3E">
        <w:rPr>
          <w:rFonts w:ascii="Times New Roman" w:eastAsia="Times New Roman" w:hAnsi="Times New Roman"/>
          <w:sz w:val="28"/>
          <w:szCs w:val="28"/>
          <w:lang w:eastAsia="ru-RU"/>
        </w:rPr>
        <w:t xml:space="preserve">, осуществляется в соответствии с </w:t>
      </w:r>
      <w:hyperlink r:id="rId28" w:history="1">
        <w:r w:rsidRPr="00505D3E">
          <w:rPr>
            <w:rFonts w:ascii="Times New Roman" w:eastAsia="Times New Roman" w:hAnsi="Times New Roman"/>
            <w:sz w:val="28"/>
            <w:szCs w:val="28"/>
            <w:lang w:eastAsia="ru-RU"/>
          </w:rPr>
          <w:t>Указом</w:t>
        </w:r>
      </w:hyperlink>
      <w:r w:rsidRPr="00505D3E">
        <w:rPr>
          <w:rFonts w:ascii="Times New Roman" w:eastAsia="Times New Roman" w:hAnsi="Times New Roman"/>
          <w:sz w:val="28"/>
          <w:szCs w:val="28"/>
          <w:lang w:eastAsia="ru-RU"/>
        </w:rPr>
        <w:t xml:space="preserve"> Президента Российской Федерации от 21 февраля 2019</w:t>
      </w:r>
      <w:r>
        <w:rPr>
          <w:rFonts w:ascii="Times New Roman" w:eastAsia="Times New Roman" w:hAnsi="Times New Roman"/>
          <w:sz w:val="28"/>
          <w:szCs w:val="28"/>
          <w:lang w:eastAsia="ru-RU"/>
        </w:rPr>
        <w:t> </w:t>
      </w:r>
      <w:r w:rsidRPr="00505D3E">
        <w:rPr>
          <w:rFonts w:ascii="Times New Roman" w:eastAsia="Times New Roman" w:hAnsi="Times New Roman"/>
          <w:sz w:val="28"/>
          <w:szCs w:val="28"/>
          <w:lang w:eastAsia="ru-RU"/>
        </w:rPr>
        <w:t>г. №</w:t>
      </w:r>
      <w:r>
        <w:rPr>
          <w:rFonts w:ascii="Times New Roman" w:eastAsia="Times New Roman" w:hAnsi="Times New Roman"/>
          <w:sz w:val="28"/>
          <w:szCs w:val="28"/>
          <w:lang w:eastAsia="ru-RU"/>
        </w:rPr>
        <w:t> </w:t>
      </w:r>
      <w:r w:rsidRPr="00505D3E">
        <w:rPr>
          <w:rFonts w:ascii="Times New Roman" w:eastAsia="Times New Roman" w:hAnsi="Times New Roman"/>
          <w:sz w:val="28"/>
          <w:szCs w:val="28"/>
          <w:lang w:eastAsia="ru-RU"/>
        </w:rPr>
        <w:t>68 «О</w:t>
      </w:r>
      <w:r>
        <w:rPr>
          <w:rFonts w:ascii="Times New Roman" w:eastAsia="Times New Roman" w:hAnsi="Times New Roman"/>
          <w:sz w:val="28"/>
          <w:szCs w:val="28"/>
          <w:lang w:eastAsia="ru-RU"/>
        </w:rPr>
        <w:t> </w:t>
      </w:r>
      <w:r w:rsidRPr="00505D3E">
        <w:rPr>
          <w:rFonts w:ascii="Times New Roman" w:eastAsia="Times New Roman" w:hAnsi="Times New Roman"/>
          <w:sz w:val="28"/>
          <w:szCs w:val="28"/>
          <w:lang w:eastAsia="ru-RU"/>
        </w:rPr>
        <w:t>профессиональном развитии государственных гражданских служащих Российской Федерации» (Собрание законодательства Российской Федерации, 2019, № 8, ст. 765).</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49.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ar141" w:tooltip="41. На каждого гражданского служащего (гражданина), включаемого в кадровый резерв, кадровым подразделением подготавливается в электронном виде справка по форме, утвержденной распоряжением Правительства Российской Федерации от 26 июня 2017 г. N 1335-р (Собрание" w:history="1">
        <w:r w:rsidRPr="00505D3E">
          <w:rPr>
            <w:rFonts w:ascii="Times New Roman" w:eastAsia="Times New Roman" w:hAnsi="Times New Roman"/>
            <w:sz w:val="28"/>
            <w:szCs w:val="28"/>
            <w:lang w:eastAsia="ru-RU"/>
          </w:rPr>
          <w:t xml:space="preserve">пункте </w:t>
        </w:r>
      </w:hyperlink>
      <w:r w:rsidRPr="00505D3E">
        <w:rPr>
          <w:rFonts w:ascii="Times New Roman" w:eastAsia="Times New Roman" w:hAnsi="Times New Roman"/>
          <w:sz w:val="28"/>
          <w:szCs w:val="28"/>
          <w:lang w:eastAsia="ru-RU"/>
        </w:rPr>
        <w:t>44 настоящего Положения.</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lastRenderedPageBreak/>
        <w:t>50.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 для замещения которых гражданский служащий (гражданин) включен в кадровый резерв.</w:t>
      </w:r>
    </w:p>
    <w:p w:rsidR="002D7814" w:rsidRDefault="002D7814" w:rsidP="002D7814">
      <w:pPr>
        <w:tabs>
          <w:tab w:val="left" w:pos="4294"/>
        </w:tabs>
        <w:spacing w:after="0" w:line="240" w:lineRule="auto"/>
        <w:jc w:val="center"/>
        <w:rPr>
          <w:rFonts w:ascii="Times New Roman" w:hAnsi="Times New Roman"/>
          <w:sz w:val="28"/>
          <w:szCs w:val="28"/>
          <w:lang w:eastAsia="ru-RU"/>
        </w:rPr>
      </w:pPr>
    </w:p>
    <w:p w:rsidR="002D7814" w:rsidRPr="004D382D" w:rsidRDefault="002D7814" w:rsidP="002D7814">
      <w:pPr>
        <w:tabs>
          <w:tab w:val="left" w:pos="4294"/>
        </w:tabs>
        <w:spacing w:after="0" w:line="240" w:lineRule="auto"/>
        <w:jc w:val="center"/>
        <w:rPr>
          <w:rFonts w:ascii="Times New Roman" w:hAnsi="Times New Roman"/>
          <w:sz w:val="28"/>
          <w:szCs w:val="28"/>
          <w:lang w:eastAsia="ru-RU"/>
        </w:rPr>
      </w:pPr>
      <w:r w:rsidRPr="004D382D">
        <w:rPr>
          <w:rFonts w:ascii="Times New Roman" w:hAnsi="Times New Roman"/>
          <w:sz w:val="28"/>
          <w:szCs w:val="28"/>
          <w:lang w:val="en-US" w:eastAsia="ru-RU"/>
        </w:rPr>
        <w:t>V</w:t>
      </w:r>
      <w:r w:rsidRPr="004D382D">
        <w:rPr>
          <w:rFonts w:ascii="Times New Roman" w:hAnsi="Times New Roman"/>
          <w:sz w:val="28"/>
          <w:szCs w:val="28"/>
          <w:lang w:eastAsia="ru-RU"/>
        </w:rPr>
        <w:t xml:space="preserve">. Исключение гражданского служащего (гражданина) </w:t>
      </w:r>
    </w:p>
    <w:p w:rsidR="002D7814" w:rsidRPr="004D382D" w:rsidRDefault="002D7814" w:rsidP="002D7814">
      <w:pPr>
        <w:tabs>
          <w:tab w:val="left" w:pos="4294"/>
        </w:tabs>
        <w:spacing w:after="0" w:line="240" w:lineRule="auto"/>
        <w:jc w:val="center"/>
        <w:rPr>
          <w:rFonts w:ascii="Times New Roman" w:hAnsi="Times New Roman"/>
          <w:sz w:val="28"/>
          <w:szCs w:val="28"/>
          <w:lang w:eastAsia="ru-RU"/>
        </w:rPr>
      </w:pPr>
      <w:r w:rsidRPr="004D382D">
        <w:rPr>
          <w:rFonts w:ascii="Times New Roman" w:hAnsi="Times New Roman"/>
          <w:sz w:val="28"/>
          <w:szCs w:val="28"/>
          <w:lang w:eastAsia="ru-RU"/>
        </w:rPr>
        <w:t>из кадрового резерва</w:t>
      </w:r>
    </w:p>
    <w:p w:rsidR="002D7814" w:rsidRPr="004D382D" w:rsidRDefault="002D7814" w:rsidP="002D7814">
      <w:pPr>
        <w:tabs>
          <w:tab w:val="left" w:pos="4294"/>
        </w:tabs>
        <w:spacing w:after="0" w:line="240" w:lineRule="auto"/>
        <w:jc w:val="center"/>
        <w:rPr>
          <w:rFonts w:ascii="Times New Roman" w:hAnsi="Times New Roman"/>
          <w:sz w:val="28"/>
          <w:szCs w:val="28"/>
          <w:lang w:eastAsia="ru-RU"/>
        </w:rPr>
      </w:pP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51. Исключение гражданина (гражданского служащего) из кадрового резерва оформляется приказом центрального аппарата (территориального органа) </w:t>
      </w:r>
      <w:r w:rsidRPr="00505D3E">
        <w:rPr>
          <w:rFonts w:ascii="Times New Roman" w:hAnsi="Times New Roman"/>
          <w:sz w:val="28"/>
          <w:szCs w:val="28"/>
        </w:rPr>
        <w:t>Федерального агентства воздушного транспорта.</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52. Основаниями исключения гражданского служащего из кадрового резерва являются:</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а) личное заявление;</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в)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73" w:tooltip="в) гражданские служащие, увольняемые с гражданской службы:" w:history="1">
        <w:r w:rsidRPr="00505D3E">
          <w:rPr>
            <w:rFonts w:ascii="Times New Roman" w:eastAsia="Times New Roman" w:hAnsi="Times New Roman"/>
            <w:sz w:val="28"/>
            <w:szCs w:val="28"/>
            <w:lang w:eastAsia="ru-RU"/>
          </w:rPr>
          <w:t>подпунктом «в» пункта 7</w:t>
        </w:r>
      </w:hyperlink>
      <w:r w:rsidRPr="00505D3E">
        <w:rPr>
          <w:rFonts w:ascii="Times New Roman" w:eastAsia="Times New Roman" w:hAnsi="Times New Roman"/>
          <w:sz w:val="28"/>
          <w:szCs w:val="28"/>
          <w:lang w:eastAsia="ru-RU"/>
        </w:rPr>
        <w:t xml:space="preserve"> настоящего Положения;</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г) понижение гражданского служащего в должности гражданской службы в соответствии с </w:t>
      </w:r>
      <w:hyperlink r:id="rId29" w:history="1">
        <w:r w:rsidRPr="00505D3E">
          <w:rPr>
            <w:rFonts w:ascii="Times New Roman" w:eastAsia="Times New Roman" w:hAnsi="Times New Roman"/>
            <w:sz w:val="28"/>
            <w:szCs w:val="28"/>
            <w:lang w:eastAsia="ru-RU"/>
          </w:rPr>
          <w:t>пунктом 3 части 16 статьи 48</w:t>
        </w:r>
      </w:hyperlink>
      <w:r w:rsidRPr="00505D3E">
        <w:rPr>
          <w:rFonts w:ascii="Times New Roman" w:eastAsia="Times New Roman" w:hAnsi="Times New Roman"/>
          <w:sz w:val="28"/>
          <w:szCs w:val="28"/>
          <w:lang w:eastAsia="ru-RU"/>
        </w:rPr>
        <w:t xml:space="preserve"> Федерального закона «О</w:t>
      </w:r>
      <w:r>
        <w:rPr>
          <w:rFonts w:ascii="Times New Roman" w:eastAsia="Times New Roman" w:hAnsi="Times New Roman"/>
          <w:sz w:val="28"/>
          <w:szCs w:val="28"/>
          <w:lang w:eastAsia="ru-RU"/>
        </w:rPr>
        <w:t> </w:t>
      </w:r>
      <w:r w:rsidRPr="00505D3E">
        <w:rPr>
          <w:rFonts w:ascii="Times New Roman" w:eastAsia="Times New Roman" w:hAnsi="Times New Roman"/>
          <w:sz w:val="28"/>
          <w:szCs w:val="28"/>
          <w:lang w:eastAsia="ru-RU"/>
        </w:rPr>
        <w:t>государственной гражданской службе Российской Федерации»;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30" w:history="1">
        <w:r w:rsidRPr="00505D3E">
          <w:rPr>
            <w:rFonts w:ascii="Times New Roman" w:eastAsia="Times New Roman" w:hAnsi="Times New Roman"/>
            <w:sz w:val="28"/>
            <w:szCs w:val="28"/>
            <w:lang w:eastAsia="ru-RU"/>
          </w:rPr>
          <w:t>пунктом 2</w:t>
        </w:r>
      </w:hyperlink>
      <w:r w:rsidRPr="00505D3E">
        <w:rPr>
          <w:rFonts w:ascii="Times New Roman" w:eastAsia="Times New Roman" w:hAnsi="Times New Roman"/>
          <w:sz w:val="28"/>
          <w:szCs w:val="28"/>
          <w:lang w:eastAsia="ru-RU"/>
        </w:rPr>
        <w:t xml:space="preserve"> или пунктом </w:t>
      </w:r>
      <w:hyperlink r:id="rId31" w:history="1">
        <w:r w:rsidRPr="00505D3E">
          <w:rPr>
            <w:rFonts w:ascii="Times New Roman" w:eastAsia="Times New Roman" w:hAnsi="Times New Roman"/>
            <w:sz w:val="28"/>
            <w:szCs w:val="28"/>
            <w:lang w:eastAsia="ru-RU"/>
          </w:rPr>
          <w:t>3 части 1 статьи 57</w:t>
        </w:r>
      </w:hyperlink>
      <w:r w:rsidRPr="00505D3E">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w:t>
      </w:r>
      <w:r w:rsidRPr="00505D3E">
        <w:rPr>
          <w:rFonts w:ascii="Times New Roman" w:hAnsi="Times New Roman"/>
          <w:sz w:val="28"/>
          <w:szCs w:val="28"/>
        </w:rPr>
        <w:t xml:space="preserve"> </w:t>
      </w:r>
      <w:r w:rsidRPr="00505D3E">
        <w:rPr>
          <w:rFonts w:ascii="Times New Roman" w:eastAsia="Times New Roman" w:hAnsi="Times New Roman"/>
          <w:sz w:val="28"/>
          <w:szCs w:val="28"/>
          <w:lang w:eastAsia="ru-RU"/>
        </w:rPr>
        <w:t xml:space="preserve">либо </w:t>
      </w:r>
      <w:hyperlink r:id="rId32" w:history="1">
        <w:r w:rsidRPr="00505D3E">
          <w:rPr>
            <w:rFonts w:ascii="Times New Roman" w:eastAsia="Times New Roman" w:hAnsi="Times New Roman"/>
            <w:sz w:val="28"/>
            <w:szCs w:val="28"/>
            <w:lang w:eastAsia="ru-RU"/>
          </w:rPr>
          <w:t>пунктом 2</w:t>
        </w:r>
      </w:hyperlink>
      <w:r w:rsidRPr="00505D3E">
        <w:rPr>
          <w:rFonts w:ascii="Times New Roman" w:eastAsia="Times New Roman" w:hAnsi="Times New Roman"/>
          <w:sz w:val="28"/>
          <w:szCs w:val="28"/>
          <w:lang w:eastAsia="ru-RU"/>
        </w:rPr>
        <w:t xml:space="preserve"> или пунктом </w:t>
      </w:r>
      <w:hyperlink r:id="rId33" w:history="1">
        <w:r w:rsidRPr="00505D3E">
          <w:rPr>
            <w:rFonts w:ascii="Times New Roman" w:eastAsia="Times New Roman" w:hAnsi="Times New Roman"/>
            <w:sz w:val="28"/>
            <w:szCs w:val="28"/>
            <w:lang w:eastAsia="ru-RU"/>
          </w:rPr>
          <w:t>3 статьи 59.1</w:t>
        </w:r>
      </w:hyperlink>
      <w:r w:rsidRPr="00505D3E">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w:t>
      </w:r>
      <w:r w:rsidRPr="00505D3E">
        <w:rPr>
          <w:rFonts w:ascii="Times New Roman" w:hAnsi="Times New Roman"/>
          <w:sz w:val="28"/>
          <w:szCs w:val="28"/>
        </w:rPr>
        <w:t>;</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е)</w:t>
      </w:r>
      <w:r w:rsidRPr="00505D3E">
        <w:rPr>
          <w:rFonts w:ascii="Times New Roman" w:eastAsia="Times New Roman" w:hAnsi="Times New Roman"/>
          <w:color w:val="FF0000"/>
          <w:sz w:val="28"/>
          <w:szCs w:val="28"/>
          <w:lang w:eastAsia="ru-RU"/>
        </w:rPr>
        <w:t xml:space="preserve"> </w:t>
      </w:r>
      <w:r w:rsidRPr="00505D3E">
        <w:rPr>
          <w:rFonts w:ascii="Times New Roman" w:eastAsia="Times New Roman" w:hAnsi="Times New Roman"/>
          <w:sz w:val="28"/>
          <w:szCs w:val="28"/>
          <w:lang w:eastAsia="ru-RU"/>
        </w:rPr>
        <w:t xml:space="preserve">увольнение с гражданской службы, за исключением увольнения по основанию, предусмотренному </w:t>
      </w:r>
      <w:hyperlink r:id="rId34" w:history="1">
        <w:r w:rsidRPr="00505D3E">
          <w:rPr>
            <w:rFonts w:ascii="Times New Roman" w:eastAsia="Times New Roman" w:hAnsi="Times New Roman"/>
            <w:sz w:val="28"/>
            <w:szCs w:val="28"/>
            <w:lang w:eastAsia="ru-RU"/>
          </w:rPr>
          <w:t>пунктом 8.2</w:t>
        </w:r>
      </w:hyperlink>
      <w:r w:rsidRPr="00505D3E">
        <w:rPr>
          <w:rFonts w:ascii="Times New Roman" w:eastAsia="Times New Roman" w:hAnsi="Times New Roman"/>
          <w:sz w:val="28"/>
          <w:szCs w:val="28"/>
          <w:lang w:eastAsia="ru-RU"/>
        </w:rPr>
        <w:t xml:space="preserve"> или пунктом </w:t>
      </w:r>
      <w:hyperlink r:id="rId35" w:history="1">
        <w:r w:rsidRPr="00505D3E">
          <w:rPr>
            <w:rFonts w:ascii="Times New Roman" w:eastAsia="Times New Roman" w:hAnsi="Times New Roman"/>
            <w:sz w:val="28"/>
            <w:szCs w:val="28"/>
            <w:lang w:eastAsia="ru-RU"/>
          </w:rPr>
          <w:t>8.3 части 1 статьи 37</w:t>
        </w:r>
      </w:hyperlink>
      <w:r w:rsidRPr="00505D3E">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 либо по одному из оснований, предусмотренных </w:t>
      </w:r>
      <w:hyperlink r:id="rId36" w:history="1">
        <w:r w:rsidRPr="00505D3E">
          <w:rPr>
            <w:rFonts w:ascii="Times New Roman" w:eastAsia="Times New Roman" w:hAnsi="Times New Roman"/>
            <w:sz w:val="28"/>
            <w:szCs w:val="28"/>
            <w:lang w:eastAsia="ru-RU"/>
          </w:rPr>
          <w:t>частью 1 статьи 39</w:t>
        </w:r>
      </w:hyperlink>
      <w:r w:rsidRPr="00505D3E">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w:t>
      </w:r>
      <w:r w:rsidRPr="00505D3E">
        <w:rPr>
          <w:rFonts w:ascii="Times New Roman" w:hAnsi="Times New Roman"/>
          <w:sz w:val="28"/>
          <w:szCs w:val="28"/>
        </w:rPr>
        <w:t>;</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ж) непрерывное пребывание в кадровом резерве более трех лет.</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53. Основаниями исключения гражданина из кадрового резерва являются:</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а) личное заявление;</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б) назначение на должность гражданской службы в пределах группы должностей гражданской службы, для замещения которых гражданин включен в кадровый резерв;</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в) смерть (гибель) гражданина либо признание гражданина безвестно </w:t>
      </w:r>
      <w:r w:rsidRPr="00505D3E">
        <w:rPr>
          <w:rFonts w:ascii="Times New Roman" w:eastAsia="Times New Roman" w:hAnsi="Times New Roman"/>
          <w:sz w:val="28"/>
          <w:szCs w:val="28"/>
          <w:lang w:eastAsia="ru-RU"/>
        </w:rPr>
        <w:lastRenderedPageBreak/>
        <w:t>отсутствующим или объявление его умершим решением суда, вступившим в законную силу;</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г) признание гражданина недееспособным или ограниченно дееспособным решением суда, вступившим в законную силу;</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д) наличие заболевания, препятствующего поступлению на гражданскую службу и подтвержденного заключением медицинской организации;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 xml:space="preserve">е) достижение предельного возраста пребывания на гражданской службе, установленного </w:t>
      </w:r>
      <w:hyperlink r:id="rId37" w:history="1">
        <w:r w:rsidRPr="00505D3E">
          <w:rPr>
            <w:rFonts w:ascii="Times New Roman" w:eastAsia="Times New Roman" w:hAnsi="Times New Roman"/>
            <w:sz w:val="28"/>
            <w:szCs w:val="28"/>
            <w:lang w:eastAsia="ru-RU"/>
          </w:rPr>
          <w:t>статьей 25.1</w:t>
        </w:r>
      </w:hyperlink>
      <w:r w:rsidRPr="00505D3E">
        <w:rPr>
          <w:rFonts w:ascii="Times New Roman" w:eastAsia="Times New Roman" w:hAnsi="Times New Roman"/>
          <w:sz w:val="28"/>
          <w:szCs w:val="28"/>
          <w:lang w:eastAsia="ru-RU"/>
        </w:rPr>
        <w:t xml:space="preserve"> Федерального закона «О государственной гражданской службе Российской Федерации»;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ж) осуждение гражданина к наказанию, исключающему возможность поступления на гражданскую службу, по приговору суда, вступившему в законную силу;</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з)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и)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5D3E">
        <w:rPr>
          <w:rFonts w:ascii="Times New Roman" w:eastAsia="Times New Roman" w:hAnsi="Times New Roman"/>
          <w:sz w:val="28"/>
          <w:szCs w:val="28"/>
          <w:lang w:eastAsia="ru-RU"/>
        </w:rPr>
        <w:t>к) применение к гражданину административного наказания в виде дисквалификации;</w:t>
      </w:r>
    </w:p>
    <w:p w:rsidR="002D7814" w:rsidRPr="00505D3E" w:rsidRDefault="002D7814" w:rsidP="002D781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05D3E">
        <w:rPr>
          <w:rFonts w:ascii="Times New Roman" w:eastAsia="Times New Roman" w:hAnsi="Times New Roman"/>
          <w:sz w:val="28"/>
          <w:szCs w:val="28"/>
          <w:lang w:eastAsia="ru-RU"/>
        </w:rPr>
        <w:t>л) непрерывное пребывание в кадровом резерве более трех лет.</w:t>
      </w:r>
    </w:p>
    <w:p w:rsidR="002D7814" w:rsidRPr="0023281E" w:rsidRDefault="002D7814" w:rsidP="0023281E">
      <w:pPr>
        <w:widowControl w:val="0"/>
        <w:tabs>
          <w:tab w:val="left" w:pos="1028"/>
        </w:tabs>
        <w:spacing w:after="0" w:line="240" w:lineRule="auto"/>
        <w:jc w:val="both"/>
        <w:rPr>
          <w:rFonts w:ascii="Times New Roman" w:eastAsia="Times New Roman" w:hAnsi="Times New Roman" w:cs="Times New Roman"/>
          <w:spacing w:val="-1"/>
          <w:sz w:val="28"/>
          <w:szCs w:val="28"/>
          <w:lang w:eastAsia="ru-RU"/>
        </w:rPr>
      </w:pPr>
    </w:p>
    <w:sectPr w:rsidR="002D7814" w:rsidRPr="0023281E" w:rsidSect="00BE7A27">
      <w:headerReference w:type="default" r:id="rId3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7B" w:rsidRDefault="00B3447B" w:rsidP="00605DC2">
      <w:pPr>
        <w:spacing w:after="0" w:line="240" w:lineRule="auto"/>
      </w:pPr>
      <w:r>
        <w:separator/>
      </w:r>
    </w:p>
  </w:endnote>
  <w:endnote w:type="continuationSeparator" w:id="0">
    <w:p w:rsidR="00B3447B" w:rsidRDefault="00B3447B" w:rsidP="0060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7B" w:rsidRDefault="00B3447B" w:rsidP="00605DC2">
      <w:pPr>
        <w:spacing w:after="0" w:line="240" w:lineRule="auto"/>
      </w:pPr>
      <w:r>
        <w:separator/>
      </w:r>
    </w:p>
  </w:footnote>
  <w:footnote w:type="continuationSeparator" w:id="0">
    <w:p w:rsidR="00B3447B" w:rsidRDefault="00B3447B" w:rsidP="0060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7C" w:rsidRDefault="0054507C">
    <w:pPr>
      <w:pStyle w:val="a6"/>
      <w:jc w:val="center"/>
    </w:pPr>
  </w:p>
  <w:p w:rsidR="00EF4BEB" w:rsidRDefault="00EF4B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7BAF"/>
    <w:multiLevelType w:val="hybridMultilevel"/>
    <w:tmpl w:val="7298A834"/>
    <w:lvl w:ilvl="0" w:tplc="B2C6EC00">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5"/>
    <w:rsid w:val="00042F89"/>
    <w:rsid w:val="00047517"/>
    <w:rsid w:val="000508D2"/>
    <w:rsid w:val="00060611"/>
    <w:rsid w:val="000B6A75"/>
    <w:rsid w:val="000D2CA3"/>
    <w:rsid w:val="000E2576"/>
    <w:rsid w:val="000F04AA"/>
    <w:rsid w:val="001156C4"/>
    <w:rsid w:val="0014537A"/>
    <w:rsid w:val="00172E3C"/>
    <w:rsid w:val="00184AFE"/>
    <w:rsid w:val="001A0041"/>
    <w:rsid w:val="001A4C5F"/>
    <w:rsid w:val="001C4F33"/>
    <w:rsid w:val="00216364"/>
    <w:rsid w:val="0022272E"/>
    <w:rsid w:val="00224ECB"/>
    <w:rsid w:val="0023281E"/>
    <w:rsid w:val="0024337E"/>
    <w:rsid w:val="00246A68"/>
    <w:rsid w:val="00247FE4"/>
    <w:rsid w:val="00267946"/>
    <w:rsid w:val="0028234C"/>
    <w:rsid w:val="002D7814"/>
    <w:rsid w:val="002E2004"/>
    <w:rsid w:val="002F365C"/>
    <w:rsid w:val="00307A83"/>
    <w:rsid w:val="00386498"/>
    <w:rsid w:val="003B1710"/>
    <w:rsid w:val="003E0E4A"/>
    <w:rsid w:val="00427DCF"/>
    <w:rsid w:val="0047548A"/>
    <w:rsid w:val="00492649"/>
    <w:rsid w:val="004B131C"/>
    <w:rsid w:val="004D1F02"/>
    <w:rsid w:val="004D4969"/>
    <w:rsid w:val="004F3087"/>
    <w:rsid w:val="00511164"/>
    <w:rsid w:val="00540AEB"/>
    <w:rsid w:val="0054507C"/>
    <w:rsid w:val="00550ABC"/>
    <w:rsid w:val="005804E3"/>
    <w:rsid w:val="005A2A0A"/>
    <w:rsid w:val="005A54F8"/>
    <w:rsid w:val="005B0479"/>
    <w:rsid w:val="005E1226"/>
    <w:rsid w:val="005E66E9"/>
    <w:rsid w:val="00605DC2"/>
    <w:rsid w:val="006060F1"/>
    <w:rsid w:val="0061572C"/>
    <w:rsid w:val="006312E6"/>
    <w:rsid w:val="00632A70"/>
    <w:rsid w:val="00663603"/>
    <w:rsid w:val="0067088A"/>
    <w:rsid w:val="00676F59"/>
    <w:rsid w:val="00681539"/>
    <w:rsid w:val="006920D3"/>
    <w:rsid w:val="006A169F"/>
    <w:rsid w:val="006A1C02"/>
    <w:rsid w:val="006D1847"/>
    <w:rsid w:val="006D24BA"/>
    <w:rsid w:val="006E0F5C"/>
    <w:rsid w:val="006E6E9A"/>
    <w:rsid w:val="0071507B"/>
    <w:rsid w:val="0072413E"/>
    <w:rsid w:val="00744795"/>
    <w:rsid w:val="00746B24"/>
    <w:rsid w:val="00747ECA"/>
    <w:rsid w:val="0075517A"/>
    <w:rsid w:val="007578E8"/>
    <w:rsid w:val="0076487B"/>
    <w:rsid w:val="00774129"/>
    <w:rsid w:val="00776662"/>
    <w:rsid w:val="00783906"/>
    <w:rsid w:val="00790049"/>
    <w:rsid w:val="007D29B9"/>
    <w:rsid w:val="007D4C4E"/>
    <w:rsid w:val="007D5515"/>
    <w:rsid w:val="007F03E1"/>
    <w:rsid w:val="00816DC1"/>
    <w:rsid w:val="00831EC2"/>
    <w:rsid w:val="008657EA"/>
    <w:rsid w:val="008703BC"/>
    <w:rsid w:val="00892B19"/>
    <w:rsid w:val="008A2150"/>
    <w:rsid w:val="008A64C4"/>
    <w:rsid w:val="008B00D9"/>
    <w:rsid w:val="008D1DBF"/>
    <w:rsid w:val="008D706B"/>
    <w:rsid w:val="008E024C"/>
    <w:rsid w:val="008F2BBD"/>
    <w:rsid w:val="0092276A"/>
    <w:rsid w:val="009251A2"/>
    <w:rsid w:val="00931E8D"/>
    <w:rsid w:val="009362F3"/>
    <w:rsid w:val="00946A20"/>
    <w:rsid w:val="009A5CCC"/>
    <w:rsid w:val="009B1E29"/>
    <w:rsid w:val="009C48BB"/>
    <w:rsid w:val="009E54F1"/>
    <w:rsid w:val="00A075C4"/>
    <w:rsid w:val="00A228D8"/>
    <w:rsid w:val="00A22E1B"/>
    <w:rsid w:val="00A25CEA"/>
    <w:rsid w:val="00A67F53"/>
    <w:rsid w:val="00A764EF"/>
    <w:rsid w:val="00AA583E"/>
    <w:rsid w:val="00AB56EB"/>
    <w:rsid w:val="00AF0172"/>
    <w:rsid w:val="00B07A45"/>
    <w:rsid w:val="00B3447B"/>
    <w:rsid w:val="00B5473B"/>
    <w:rsid w:val="00B7126A"/>
    <w:rsid w:val="00BA744C"/>
    <w:rsid w:val="00BB307E"/>
    <w:rsid w:val="00BD2C1C"/>
    <w:rsid w:val="00BE235C"/>
    <w:rsid w:val="00BE7A27"/>
    <w:rsid w:val="00BF1103"/>
    <w:rsid w:val="00C1147B"/>
    <w:rsid w:val="00C2166D"/>
    <w:rsid w:val="00C341AA"/>
    <w:rsid w:val="00CA0010"/>
    <w:rsid w:val="00CA5701"/>
    <w:rsid w:val="00CC0F13"/>
    <w:rsid w:val="00CC1C66"/>
    <w:rsid w:val="00CD0710"/>
    <w:rsid w:val="00CE5224"/>
    <w:rsid w:val="00D22969"/>
    <w:rsid w:val="00D33CA1"/>
    <w:rsid w:val="00D61558"/>
    <w:rsid w:val="00D73F55"/>
    <w:rsid w:val="00D8190D"/>
    <w:rsid w:val="00D82F7D"/>
    <w:rsid w:val="00D85550"/>
    <w:rsid w:val="00DA1B1F"/>
    <w:rsid w:val="00DD6A65"/>
    <w:rsid w:val="00DE1715"/>
    <w:rsid w:val="00DF66DF"/>
    <w:rsid w:val="00E637B3"/>
    <w:rsid w:val="00E82557"/>
    <w:rsid w:val="00E950E0"/>
    <w:rsid w:val="00EC5B2A"/>
    <w:rsid w:val="00ED584D"/>
    <w:rsid w:val="00EF05CA"/>
    <w:rsid w:val="00EF4BEB"/>
    <w:rsid w:val="00EF626D"/>
    <w:rsid w:val="00F12D57"/>
    <w:rsid w:val="00F370C9"/>
    <w:rsid w:val="00F539B5"/>
    <w:rsid w:val="00F555FF"/>
    <w:rsid w:val="00F62C89"/>
    <w:rsid w:val="00F66F48"/>
    <w:rsid w:val="00F929F5"/>
    <w:rsid w:val="00FA1D04"/>
    <w:rsid w:val="00FA7DB9"/>
    <w:rsid w:val="00FD0240"/>
    <w:rsid w:val="00FD0FF5"/>
    <w:rsid w:val="00FD7AE8"/>
    <w:rsid w:val="00FE2113"/>
    <w:rsid w:val="00FE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7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17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17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17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2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649"/>
    <w:rPr>
      <w:rFonts w:ascii="Tahoma" w:hAnsi="Tahoma" w:cs="Tahoma"/>
      <w:sz w:val="16"/>
      <w:szCs w:val="16"/>
    </w:rPr>
  </w:style>
  <w:style w:type="table" w:styleId="a5">
    <w:name w:val="Table Grid"/>
    <w:basedOn w:val="a1"/>
    <w:uiPriority w:val="59"/>
    <w:rsid w:val="00606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05D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DC2"/>
  </w:style>
  <w:style w:type="paragraph" w:styleId="a8">
    <w:name w:val="footer"/>
    <w:basedOn w:val="a"/>
    <w:link w:val="a9"/>
    <w:uiPriority w:val="99"/>
    <w:unhideWhenUsed/>
    <w:rsid w:val="00605D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DC2"/>
  </w:style>
  <w:style w:type="paragraph" w:styleId="aa">
    <w:name w:val="List Paragraph"/>
    <w:basedOn w:val="a"/>
    <w:uiPriority w:val="34"/>
    <w:qFormat/>
    <w:rsid w:val="006E6E9A"/>
    <w:pPr>
      <w:ind w:left="720"/>
      <w:contextualSpacing/>
    </w:pPr>
  </w:style>
  <w:style w:type="character" w:customStyle="1" w:styleId="ab">
    <w:name w:val="Основной текст_"/>
    <w:link w:val="1"/>
    <w:rsid w:val="0075517A"/>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b"/>
    <w:rsid w:val="0075517A"/>
    <w:pPr>
      <w:widowControl w:val="0"/>
      <w:shd w:val="clear" w:color="auto" w:fill="FFFFFF"/>
      <w:spacing w:before="900" w:after="600" w:line="307" w:lineRule="exact"/>
      <w:jc w:val="both"/>
    </w:pPr>
    <w:rPr>
      <w:rFonts w:ascii="Times New Roman" w:eastAsia="Times New Roman" w:hAnsi="Times New Roman" w:cs="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7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17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17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17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2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649"/>
    <w:rPr>
      <w:rFonts w:ascii="Tahoma" w:hAnsi="Tahoma" w:cs="Tahoma"/>
      <w:sz w:val="16"/>
      <w:szCs w:val="16"/>
    </w:rPr>
  </w:style>
  <w:style w:type="table" w:styleId="a5">
    <w:name w:val="Table Grid"/>
    <w:basedOn w:val="a1"/>
    <w:uiPriority w:val="59"/>
    <w:rsid w:val="00606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05D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DC2"/>
  </w:style>
  <w:style w:type="paragraph" w:styleId="a8">
    <w:name w:val="footer"/>
    <w:basedOn w:val="a"/>
    <w:link w:val="a9"/>
    <w:uiPriority w:val="99"/>
    <w:unhideWhenUsed/>
    <w:rsid w:val="00605D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DC2"/>
  </w:style>
  <w:style w:type="paragraph" w:styleId="aa">
    <w:name w:val="List Paragraph"/>
    <w:basedOn w:val="a"/>
    <w:uiPriority w:val="34"/>
    <w:qFormat/>
    <w:rsid w:val="006E6E9A"/>
    <w:pPr>
      <w:ind w:left="720"/>
      <w:contextualSpacing/>
    </w:pPr>
  </w:style>
  <w:style w:type="character" w:customStyle="1" w:styleId="ab">
    <w:name w:val="Основной текст_"/>
    <w:link w:val="1"/>
    <w:rsid w:val="0075517A"/>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b"/>
    <w:rsid w:val="0075517A"/>
    <w:pPr>
      <w:widowControl w:val="0"/>
      <w:shd w:val="clear" w:color="auto" w:fill="FFFFFF"/>
      <w:spacing w:before="900" w:after="600" w:line="307" w:lineRule="exact"/>
      <w:jc w:val="both"/>
    </w:pPr>
    <w:rPr>
      <w:rFonts w:ascii="Times New Roman" w:eastAsia="Times New Roman" w:hAnsi="Times New Roman" w:cs="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3B20ED8F30174CCA5F6925F13608520997F5F2DC49C2C39244A3C31830CD566CEA3DD5FCFF90C5E6F847297FD6ABD2557DA0DACA31710034RFN" TargetMode="External"/><Relationship Id="rId18" Type="http://schemas.openxmlformats.org/officeDocument/2006/relationships/hyperlink" Target="https://login.consultant.ru/link/?req=doc&amp;base=LAW&amp;n=295086&amp;date=30.10.2019&amp;dst=100008&amp;fld=134" TargetMode="External"/><Relationship Id="rId26" Type="http://schemas.openxmlformats.org/officeDocument/2006/relationships/hyperlink" Target="https://login.consultant.ru/link/?req=doc&amp;base=LAW&amp;n=323891&amp;date=30.10.2019&amp;dst=58&amp;fld=134" TargetMode="External"/><Relationship Id="rId39" Type="http://schemas.openxmlformats.org/officeDocument/2006/relationships/fontTable" Target="fontTable.xml"/><Relationship Id="rId21" Type="http://schemas.openxmlformats.org/officeDocument/2006/relationships/hyperlink" Target="http://iv2.garant.ru/document?id=12090749&amp;byPara=1&amp;sub=1" TargetMode="External"/><Relationship Id="rId34" Type="http://schemas.openxmlformats.org/officeDocument/2006/relationships/hyperlink" Target="https://login.consultant.ru/link/?req=doc&amp;base=LAW&amp;n=323891&amp;date=30.10.2019&amp;dst=100864&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23891&amp;date=30.10.2019&amp;dst=108&amp;fld=134" TargetMode="External"/><Relationship Id="rId17" Type="http://schemas.openxmlformats.org/officeDocument/2006/relationships/hyperlink" Target="https://login.consultant.ru/link/?req=doc&amp;base=LAW&amp;n=323891&amp;date=30.10.2019&amp;dst=58&amp;fld=134" TargetMode="External"/><Relationship Id="rId25" Type="http://schemas.openxmlformats.org/officeDocument/2006/relationships/hyperlink" Target="https://login.consultant.ru/link/?req=doc&amp;base=LAW&amp;n=323891&amp;date=30.10.2019&amp;dst=57&amp;fld=134" TargetMode="External"/><Relationship Id="rId33" Type="http://schemas.openxmlformats.org/officeDocument/2006/relationships/hyperlink" Target="https://login.consultant.ru/link/?req=doc&amp;base=LAW&amp;n=323891&amp;date=30.10.2019&amp;dst=58&amp;f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23891&amp;date=30.10.2019&amp;dst=57&amp;fld=134" TargetMode="External"/><Relationship Id="rId20" Type="http://schemas.openxmlformats.org/officeDocument/2006/relationships/hyperlink" Target="consultantplus://offline/ref=0B7840D3932EB3CCC00A6050945C30B13B14E684B5D73D92C97028BBE61CFB01ED74D769AB04B5VFA1O" TargetMode="External"/><Relationship Id="rId29" Type="http://schemas.openxmlformats.org/officeDocument/2006/relationships/hyperlink" Target="https://login.consultant.ru/link/?req=doc&amp;base=LAW&amp;n=323891&amp;date=30.10.2019&amp;dst=123&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23891&amp;date=30.10.2019&amp;dst=100865&amp;fld=134" TargetMode="External"/><Relationship Id="rId24" Type="http://schemas.openxmlformats.org/officeDocument/2006/relationships/hyperlink" Target="https://login.consultant.ru/link/?req=doc&amp;base=LAW&amp;n=323891&amp;date=30.10.2019&amp;dst=100653&amp;fld=134" TargetMode="External"/><Relationship Id="rId32" Type="http://schemas.openxmlformats.org/officeDocument/2006/relationships/hyperlink" Target="https://login.consultant.ru/link/?req=doc&amp;base=LAW&amp;n=323891&amp;date=30.10.2019&amp;dst=57&amp;fld=134" TargetMode="External"/><Relationship Id="rId37" Type="http://schemas.openxmlformats.org/officeDocument/2006/relationships/hyperlink" Target="https://login.consultant.ru/link/?req=doc&amp;base=LAW&amp;n=323891&amp;date=30.10.2019&amp;dst=11&amp;fld=134"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23891&amp;date=30.10.2019&amp;dst=100653&amp;fld=134" TargetMode="External"/><Relationship Id="rId23" Type="http://schemas.openxmlformats.org/officeDocument/2006/relationships/hyperlink" Target="https://login.consultant.ru/link/?req=doc&amp;base=LAW&amp;n=323891&amp;date=30.10.2019&amp;dst=100652&amp;fld=134" TargetMode="External"/><Relationship Id="rId28" Type="http://schemas.openxmlformats.org/officeDocument/2006/relationships/hyperlink" Target="https://login.consultant.ru/link/?req=doc&amp;base=LAW&amp;n=318654&amp;date=30.10.2019" TargetMode="External"/><Relationship Id="rId36" Type="http://schemas.openxmlformats.org/officeDocument/2006/relationships/hyperlink" Target="https://login.consultant.ru/link/?req=doc&amp;base=LAW&amp;n=323891&amp;date=30.10.2019&amp;dst=108&amp;fld=134" TargetMode="External"/><Relationship Id="rId10" Type="http://schemas.openxmlformats.org/officeDocument/2006/relationships/hyperlink" Target="https://login.consultant.ru/link/?req=doc&amp;base=LAW&amp;n=323891&amp;date=30.10.2019&amp;dst=100864&amp;fld=134" TargetMode="External"/><Relationship Id="rId19" Type="http://schemas.openxmlformats.org/officeDocument/2006/relationships/hyperlink" Target="consultantplus://offline/ref=0B7840D3932EB3CCC00A6050945C30B1301BE385BCDF6098C12924B9E113A416EA3DDB68AB06B2FCVCA1O" TargetMode="External"/><Relationship Id="rId31" Type="http://schemas.openxmlformats.org/officeDocument/2006/relationships/hyperlink" Target="https://login.consultant.ru/link/?req=doc&amp;base=LAW&amp;n=323891&amp;date=30.10.2019&amp;dst=100653&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23891&amp;date=30.10.2019&amp;dst=122&amp;fld=134" TargetMode="External"/><Relationship Id="rId14" Type="http://schemas.openxmlformats.org/officeDocument/2006/relationships/hyperlink" Target="https://login.consultant.ru/link/?req=doc&amp;base=LAW&amp;n=323891&amp;date=30.10.2019&amp;dst=100652&amp;fld=134" TargetMode="External"/><Relationship Id="rId22" Type="http://schemas.openxmlformats.org/officeDocument/2006/relationships/hyperlink" Target="consultantplus://offline/ref=2FD53E20AC1A6A6C55955B6A8470087E743AD2464D7C59C5494AA5CFB66ED8DF8E53B7AC05CD2CB82F0E73A4EE1947D906C625CCD80A75DBz5YCN" TargetMode="External"/><Relationship Id="rId27" Type="http://schemas.openxmlformats.org/officeDocument/2006/relationships/hyperlink" Target="https://login.consultant.ru/link/?req=doc&amp;base=LAW&amp;n=218816&amp;date=30.10.2019&amp;dst=100006&amp;fld=134" TargetMode="External"/><Relationship Id="rId30" Type="http://schemas.openxmlformats.org/officeDocument/2006/relationships/hyperlink" Target="https://login.consultant.ru/link/?req=doc&amp;base=LAW&amp;n=323891&amp;date=30.10.2019&amp;dst=100652&amp;fld=134" TargetMode="External"/><Relationship Id="rId35" Type="http://schemas.openxmlformats.org/officeDocument/2006/relationships/hyperlink" Target="https://login.consultant.ru/link/?req=doc&amp;base=LAW&amp;n=323891&amp;date=30.10.2019&amp;dst=100865&amp;fld=134"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06AF-3799-4CD5-B349-4DA92F5F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Кривоноженко Михаил</dc:creator>
  <cp:lastModifiedBy>Гутникова Ольга</cp:lastModifiedBy>
  <cp:revision>2</cp:revision>
  <cp:lastPrinted>2021-04-16T08:11:00Z</cp:lastPrinted>
  <dcterms:created xsi:type="dcterms:W3CDTF">2021-05-27T14:13:00Z</dcterms:created>
  <dcterms:modified xsi:type="dcterms:W3CDTF">2021-05-27T14:13:00Z</dcterms:modified>
</cp:coreProperties>
</file>