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9912" w:firstLine="708"/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УТВЕРЖДАЮ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руководителя Росавиации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252" w:firstLine="978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М.П.          </w:t>
      </w:r>
      <w:r>
        <w:rPr>
          <w:rFonts w:ascii="Times New Roman" w:hAnsi="Times New Roman" w:cs="Times New Roman"/>
          <w:sz w:val="24"/>
          <w:szCs w:val="24"/>
        </w:rPr>
        <w:t xml:space="preserve">«____» _______________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 20___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ОБЛАСТЬ АККРЕДИТАЦИИ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t xml:space="preserve">«</w:t>
      </w:r>
      <w:r>
        <w:rPr>
          <w:rFonts w:ascii="Times New Roman" w:hAnsi="Times New Roman" w:cs="Times New Roman"/>
          <w:i/>
          <w:color w:val="a6a6a6"/>
          <w:sz w:val="28"/>
          <w:szCs w:val="28"/>
          <w:u w:val="single"/>
        </w:rPr>
        <w:t xml:space="preserve">Наименование </w:t>
      </w:r>
      <w:r>
        <w:rPr>
          <w:rFonts w:ascii="Times New Roman" w:hAnsi="Times New Roman" w:cs="Times New Roman"/>
          <w:i/>
          <w:color w:val="a6a6a6"/>
          <w:sz w:val="28"/>
          <w:szCs w:val="28"/>
          <w:u w:val="single"/>
        </w:rPr>
        <w:t xml:space="preserve">сертификационного центра</w:t>
      </w:r>
      <w:r>
        <w:rPr>
          <w:rFonts w:ascii="Times New Roman" w:hAnsi="Times New Roman" w:cs="Times New Roman"/>
          <w:i/>
          <w:color w:val="a6a6a6"/>
          <w:sz w:val="28"/>
          <w:szCs w:val="28"/>
          <w:u w:val="single"/>
        </w:rPr>
        <w:t xml:space="preserve">, полное наименование</w:t>
      </w:r>
      <w:r>
        <w:rPr>
          <w:rFonts w:ascii="Times New Roman" w:hAnsi="Times New Roman" w:cs="Times New Roman"/>
          <w:i/>
          <w:color w:val="a6a6a6"/>
          <w:sz w:val="28"/>
          <w:szCs w:val="28"/>
          <w:u w:val="single"/>
        </w:rPr>
        <w:t xml:space="preserve"> юридического лица</w:t>
      </w:r>
      <w:r>
        <w:t xml:space="preserve">»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10"/>
          <w:szCs w:val="10"/>
        </w:rPr>
      </w:r>
      <w:r>
        <w:rPr>
          <w:rFonts w:ascii="Times New Roman" w:hAnsi="Times New Roman" w:cs="Times New Roman"/>
          <w:b/>
          <w:sz w:val="10"/>
          <w:szCs w:val="10"/>
        </w:rPr>
      </w:r>
      <w:r>
        <w:rPr>
          <w:rFonts w:ascii="Times New Roman" w:hAnsi="Times New Roman" w:cs="Times New Roman"/>
          <w:b/>
          <w:sz w:val="10"/>
          <w:szCs w:val="10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(приложение к Аттестату аккредитации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b/>
          <w:sz w:val="24"/>
          <w:szCs w:val="24"/>
        </w:rPr>
        <w:t xml:space="preserve">ертификационного центра</w:t>
      </w:r>
      <w:r>
        <w:rPr>
          <w:rFonts w:ascii="Times New Roman" w:hAnsi="Times New Roman" w:cs="Times New Roman"/>
          <w:b/>
          <w:sz w:val="24"/>
          <w:szCs w:val="24"/>
        </w:rPr>
        <w:t xml:space="preserve"> от « ___ »  ____________  20___  №  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)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3402"/>
        <w:spacing w:after="0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юридического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: 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left="3402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</w:rPr>
        <w:t xml:space="preserve">Адре</w:t>
      </w:r>
      <w:r>
        <w:rPr>
          <w:rFonts w:ascii="Times New Roman" w:hAnsi="Times New Roman" w:cs="Times New Roman"/>
          <w:b/>
          <w:sz w:val="24"/>
          <w:szCs w:val="24"/>
        </w:rPr>
        <w:t xml:space="preserve">с(</w:t>
      </w:r>
      <w:r>
        <w:rPr>
          <w:rFonts w:ascii="Times New Roman" w:hAnsi="Times New Roman" w:cs="Times New Roman"/>
          <w:b/>
          <w:sz w:val="24"/>
          <w:szCs w:val="24"/>
        </w:rPr>
        <w:t xml:space="preserve">а) мест(а) осуществления деятельности: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8"/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center"/>
        <w:spacing w:after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Cs w:val="24"/>
        </w:rPr>
        <w:t xml:space="preserve">Аттестат аккредитации дает право на выполнение сертификационных работ</w:t>
      </w:r>
      <w:r>
        <w:rPr>
          <w:rFonts w:ascii="Times New Roman" w:hAnsi="Times New Roman" w:cs="Times New Roman"/>
          <w:szCs w:val="24"/>
        </w:rPr>
        <w:t xml:space="preserve"> в соответствии с Федеральными авиационными правилами «Сертификация авиационной техники, организаций разработчиков и изготовителей. Часть 21», </w:t>
      </w:r>
      <w:r>
        <w:rPr>
          <w:rFonts w:ascii="Times New Roman" w:hAnsi="Times New Roman" w:cs="Times New Roman"/>
          <w:szCs w:val="24"/>
        </w:rPr>
        <w:t xml:space="preserve">утвержденными</w:t>
      </w:r>
      <w:r>
        <w:rPr>
          <w:rFonts w:ascii="Times New Roman" w:hAnsi="Times New Roman" w:cs="Times New Roman"/>
          <w:szCs w:val="24"/>
        </w:rPr>
        <w:t xml:space="preserve"> приказом Министерства транспорта Российской Федерации </w:t>
        <w:br/>
        <w:t xml:space="preserve">от 17.06.2019 № 184</w:t>
      </w:r>
      <w:r>
        <w:rPr>
          <w:rFonts w:ascii="Times New Roman" w:hAnsi="Times New Roman" w:cs="Times New Roman"/>
          <w:szCs w:val="24"/>
        </w:rPr>
        <w:t xml:space="preserve">, в случае привлечения Авиарегистром России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708"/>
        <w:jc w:val="center"/>
        <w:spacing w:after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Cs w:val="24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tbl>
      <w:tblPr>
        <w:tblStyle w:val="839"/>
        <w:tblW w:w="15636" w:type="dxa"/>
        <w:tblLayout w:type="fixed"/>
        <w:tblLook w:val="04A0" w:firstRow="1" w:lastRow="0" w:firstColumn="1" w:lastColumn="0" w:noHBand="0" w:noVBand="1"/>
      </w:tblPr>
      <w:tblGrid>
        <w:gridCol w:w="4359"/>
        <w:gridCol w:w="3404"/>
        <w:gridCol w:w="4252"/>
        <w:gridCol w:w="3621"/>
      </w:tblGrid>
      <w:tr>
        <w:tblPrEx/>
        <w:trPr>
          <w:trHeight w:val="1189"/>
        </w:trPr>
        <w:tc>
          <w:tcPr>
            <w:tcW w:w="43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соответствии с приказом Федерального агентства воздушного транспорта (Росавиация) от 24.06.2022 № 418-П «Об утверждении перечня областей аккредитации сертификационных центров и испытательных лабораторий»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</w:p>
        </w:tc>
        <w:tc>
          <w:tcPr>
            <w:tcW w:w="34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разрешенных сертификационных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4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Нормативные документы, содержащие требования к определяемым характеристикам объектов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сертификационных работ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6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Нормативные документы, содержащие требования </w:t>
              <w:br/>
              <w:t xml:space="preserve">к методам сертификационных работ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4359" w:type="dxa"/>
            <w:textDirection w:val="lrTb"/>
            <w:noWrap w:val="false"/>
          </w:tcPr>
          <w:p>
            <w:pPr>
              <w:jc w:val="center"/>
              <w:spacing w:before="120" w:line="240" w:lineRule="auto"/>
              <w:rPr>
                <w:b/>
                <w:bCs/>
                <w:color w:val="999999"/>
              </w:rPr>
            </w:pPr>
            <w:r>
              <w:rPr>
                <w:rFonts w:ascii="Times New Roman" w:hAnsi="Times New Roman" w:cs="Times New Roman"/>
                <w:b/>
                <w:bCs/>
                <w:color w:val="999999"/>
                <w:sz w:val="16"/>
                <w:szCs w:val="16"/>
              </w:rPr>
            </w:r>
            <w:r>
              <w:rPr>
                <w:b/>
                <w:bCs/>
                <w:color w:val="999999"/>
              </w:rPr>
            </w:r>
            <w:r>
              <w:rPr>
                <w:b/>
                <w:bCs/>
                <w:color w:val="999999"/>
              </w:rPr>
            </w:r>
          </w:p>
        </w:tc>
        <w:tc>
          <w:tcPr>
            <w:tcW w:w="3404" w:type="dxa"/>
            <w:textDirection w:val="lrTb"/>
            <w:noWrap w:val="false"/>
          </w:tcPr>
          <w:p>
            <w:pPr>
              <w:jc w:val="center"/>
              <w:spacing w:before="240" w:after="0" w:line="240" w:lineRule="auto"/>
              <w:rPr>
                <w:rFonts w:ascii="Times New Roman" w:hAnsi="Times New Roman" w:cs="Times New Roman"/>
                <w:b/>
                <w:bCs/>
                <w:color w:val="9999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999999"/>
                <w:sz w:val="16"/>
                <w:szCs w:val="16"/>
              </w:rPr>
              <w:t xml:space="preserve">(Виды сертификационных работ)</w:t>
            </w:r>
            <w:r>
              <w:rPr>
                <w:rFonts w:ascii="Times New Roman" w:hAnsi="Times New Roman" w:cs="Times New Roman"/>
                <w:b/>
                <w:bCs/>
                <w:color w:val="999999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color w:val="999999"/>
                <w:sz w:val="16"/>
                <w:szCs w:val="16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center"/>
              <w:spacing w:before="240" w:after="0" w:line="240" w:lineRule="auto"/>
              <w:rPr>
                <w:rFonts w:ascii="Times New Roman" w:hAnsi="Times New Roman" w:cs="Times New Roman"/>
                <w:b/>
                <w:bCs/>
                <w:color w:val="9999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999999"/>
                <w:sz w:val="16"/>
                <w:szCs w:val="16"/>
              </w:rPr>
              <w:t xml:space="preserve">(Конкретизация пунктов/</w:t>
            </w:r>
            <w:r>
              <w:rPr>
                <w:rFonts w:ascii="Times New Roman" w:hAnsi="Times New Roman" w:cs="Times New Roman"/>
                <w:b/>
                <w:bCs/>
                <w:color w:val="999999"/>
                <w:sz w:val="16"/>
                <w:szCs w:val="16"/>
              </w:rPr>
              <w:t xml:space="preserve">разделов нормативных документов</w:t>
            </w:r>
            <w:r>
              <w:rPr>
                <w:rFonts w:ascii="Times New Roman" w:hAnsi="Times New Roman" w:cs="Times New Roman"/>
                <w:b/>
                <w:bCs/>
                <w:color w:val="999999"/>
                <w:sz w:val="16"/>
                <w:szCs w:val="16"/>
              </w:rPr>
              <w:t xml:space="preserve">)</w:t>
            </w:r>
            <w:r>
              <w:rPr>
                <w:rFonts w:ascii="Times New Roman" w:hAnsi="Times New Roman" w:cs="Times New Roman"/>
                <w:b/>
                <w:bCs/>
                <w:color w:val="999999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color w:val="999999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9999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999999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color w:val="999999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color w:val="999999"/>
                <w:sz w:val="16"/>
                <w:szCs w:val="16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jc w:val="center"/>
              <w:spacing w:before="240" w:after="0" w:line="240" w:lineRule="auto"/>
              <w:rPr>
                <w:rFonts w:ascii="Times New Roman" w:hAnsi="Times New Roman" w:cs="Times New Roman"/>
                <w:b/>
                <w:bCs/>
                <w:color w:val="9999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999999"/>
                <w:sz w:val="16"/>
                <w:szCs w:val="16"/>
              </w:rPr>
              <w:t xml:space="preserve">(Конкретизация пунктов/</w:t>
            </w:r>
            <w:r>
              <w:rPr>
                <w:rFonts w:ascii="Times New Roman" w:hAnsi="Times New Roman" w:cs="Times New Roman"/>
                <w:b/>
                <w:bCs/>
                <w:color w:val="999999"/>
                <w:sz w:val="16"/>
                <w:szCs w:val="16"/>
              </w:rPr>
              <w:t xml:space="preserve">разделов нормативных документов</w:t>
            </w:r>
            <w:r>
              <w:rPr>
                <w:rFonts w:ascii="Times New Roman" w:hAnsi="Times New Roman" w:cs="Times New Roman"/>
                <w:b/>
                <w:bCs/>
                <w:color w:val="999999"/>
                <w:sz w:val="16"/>
                <w:szCs w:val="16"/>
              </w:rPr>
              <w:t xml:space="preserve">)</w:t>
            </w:r>
            <w:r>
              <w:rPr>
                <w:rFonts w:ascii="Times New Roman" w:hAnsi="Times New Roman" w:cs="Times New Roman"/>
                <w:b/>
                <w:bCs/>
                <w:color w:val="999999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color w:val="999999"/>
                <w:sz w:val="16"/>
                <w:szCs w:val="16"/>
              </w:rPr>
            </w:r>
          </w:p>
        </w:tc>
      </w:tr>
      <w:tr>
        <w:tblPrEx/>
        <w:trPr/>
        <w:tc>
          <w:tcPr>
            <w:tcW w:w="43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3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3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Подпись ответственных лиц: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i/>
          <w:sz w:val="16"/>
          <w:szCs w:val="16"/>
        </w:rPr>
      </w:pPr>
      <w:r>
        <w:rPr>
          <w:rFonts w:ascii="Times New Roman" w:hAnsi="Times New Roman" w:cs="Times New Roman"/>
          <w:b/>
          <w:bCs/>
          <w:i/>
          <w:color w:val="999999"/>
          <w:sz w:val="16"/>
          <w:szCs w:val="16"/>
        </w:rPr>
        <w:t xml:space="preserve">(Н</w:t>
      </w:r>
      <w:r>
        <w:rPr>
          <w:rFonts w:ascii="Times New Roman" w:hAnsi="Times New Roman" w:cs="Times New Roman"/>
          <w:b/>
          <w:bCs/>
          <w:i/>
          <w:color w:val="999999"/>
          <w:sz w:val="16"/>
          <w:szCs w:val="16"/>
        </w:rPr>
        <w:t xml:space="preserve">ачальник </w:t>
      </w:r>
      <w:r>
        <w:rPr>
          <w:rFonts w:ascii="Times New Roman" w:hAnsi="Times New Roman" w:cs="Times New Roman"/>
          <w:b/>
          <w:bCs/>
          <w:i/>
          <w:color w:val="999999"/>
          <w:sz w:val="16"/>
          <w:szCs w:val="16"/>
        </w:rPr>
        <w:t xml:space="preserve">испытательной лаборатории</w:t>
      </w:r>
      <w:r>
        <w:rPr>
          <w:rFonts w:ascii="Times New Roman" w:hAnsi="Times New Roman" w:cs="Times New Roman"/>
          <w:b/>
          <w:bCs/>
          <w:i/>
          <w:color w:val="999999"/>
          <w:sz w:val="16"/>
          <w:szCs w:val="16"/>
        </w:rPr>
        <w:t xml:space="preserve"> и юридическое лицо)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 xml:space="preserve">    </w:t>
      </w:r>
      <w:r>
        <w:rPr>
          <w:rFonts w:ascii="Times New Roman" w:hAnsi="Times New Roman" w:cs="Times New Roman"/>
          <w:i/>
          <w:sz w:val="16"/>
          <w:szCs w:val="16"/>
        </w:rPr>
        <w:t xml:space="preserve"> Должность</w:t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 xml:space="preserve">подпись</w:t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 xml:space="preserve">  ФИО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__________________________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_________________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 xml:space="preserve">    </w:t>
      </w:r>
      <w:r>
        <w:rPr>
          <w:rFonts w:ascii="Times New Roman" w:hAnsi="Times New Roman" w:cs="Times New Roman"/>
          <w:i/>
          <w:sz w:val="16"/>
          <w:szCs w:val="16"/>
        </w:rPr>
        <w:t xml:space="preserve"> Должность</w:t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 xml:space="preserve">подпись</w:t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 xml:space="preserve">  ФИО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М.П.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680" w:right="567" w:bottom="737" w:left="85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character" w:styleId="686">
    <w:name w:val="Caption Char"/>
    <w:basedOn w:val="837"/>
    <w:link w:val="684"/>
    <w:uiPriority w:val="99"/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spacing w:after="200" w:line="276" w:lineRule="auto"/>
    </w:pPr>
    <w:rPr>
      <w:sz w:val="22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 w:customStyle="1">
    <w:name w:val="Заголовок"/>
    <w:basedOn w:val="830"/>
    <w:next w:val="835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35">
    <w:name w:val="Body Text"/>
    <w:basedOn w:val="830"/>
    <w:pPr>
      <w:spacing w:after="140"/>
    </w:pPr>
  </w:style>
  <w:style w:type="paragraph" w:styleId="836">
    <w:name w:val="List"/>
    <w:basedOn w:val="835"/>
    <w:rPr>
      <w:rFonts w:ascii="PT Astra Serif" w:hAnsi="PT Astra Serif" w:cs="Noto Sans Devanagari"/>
    </w:rPr>
  </w:style>
  <w:style w:type="paragraph" w:styleId="837" w:customStyle="1">
    <w:name w:val="Caption"/>
    <w:basedOn w:val="830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38">
    <w:name w:val="index heading"/>
    <w:basedOn w:val="830"/>
    <w:qFormat/>
    <w:pPr>
      <w:suppressLineNumbers/>
    </w:pPr>
    <w:rPr>
      <w:rFonts w:ascii="PT Astra Serif" w:hAnsi="PT Astra Serif" w:cs="Noto Sans Devanagari"/>
    </w:rPr>
  </w:style>
  <w:style w:type="table" w:styleId="839">
    <w:name w:val="Table Grid"/>
    <w:basedOn w:val="832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82F01-0156-43D0-BC13-65997B511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Авдеева Мария</dc:creator>
  <dc:language>ru-RU</dc:language>
  <cp:revision>5</cp:revision>
  <dcterms:created xsi:type="dcterms:W3CDTF">2025-06-09T12:14:00Z</dcterms:created>
  <dcterms:modified xsi:type="dcterms:W3CDTF">2026-03-16T14:47:26Z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