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3217" w14:textId="77777777" w:rsidR="009655F2" w:rsidRDefault="009655F2">
      <w:pPr>
        <w:ind w:firstLine="0"/>
        <w:jc w:val="center"/>
        <w:rPr>
          <w:b/>
          <w:sz w:val="28"/>
        </w:rPr>
      </w:pPr>
    </w:p>
    <w:p w14:paraId="680880FB" w14:textId="77777777" w:rsidR="009655F2" w:rsidRDefault="009655F2">
      <w:pPr>
        <w:ind w:firstLine="0"/>
        <w:jc w:val="center"/>
        <w:rPr>
          <w:b/>
          <w:sz w:val="28"/>
        </w:rPr>
      </w:pPr>
    </w:p>
    <w:p w14:paraId="29491B37" w14:textId="77777777" w:rsidR="009655F2" w:rsidRDefault="009655F2">
      <w:pPr>
        <w:ind w:firstLine="0"/>
        <w:jc w:val="center"/>
        <w:rPr>
          <w:b/>
          <w:sz w:val="28"/>
        </w:rPr>
      </w:pPr>
    </w:p>
    <w:p w14:paraId="74A5D462" w14:textId="77777777" w:rsidR="009655F2" w:rsidRDefault="009655F2">
      <w:pPr>
        <w:ind w:firstLine="0"/>
        <w:jc w:val="center"/>
        <w:rPr>
          <w:b/>
          <w:sz w:val="28"/>
        </w:rPr>
      </w:pPr>
    </w:p>
    <w:p w14:paraId="18D1B7C7" w14:textId="77777777" w:rsidR="00C103A6" w:rsidRDefault="00C103A6">
      <w:pPr>
        <w:ind w:firstLine="0"/>
        <w:jc w:val="center"/>
        <w:rPr>
          <w:b/>
          <w:sz w:val="28"/>
        </w:rPr>
      </w:pPr>
    </w:p>
    <w:p w14:paraId="408410A7" w14:textId="77777777" w:rsidR="00C103A6" w:rsidRDefault="00C103A6">
      <w:pPr>
        <w:ind w:firstLine="0"/>
        <w:jc w:val="center"/>
        <w:rPr>
          <w:b/>
          <w:sz w:val="28"/>
        </w:rPr>
      </w:pPr>
    </w:p>
    <w:p w14:paraId="257FBBD3" w14:textId="77777777" w:rsidR="00C103A6" w:rsidRDefault="00C103A6">
      <w:pPr>
        <w:ind w:firstLine="0"/>
        <w:jc w:val="center"/>
        <w:rPr>
          <w:b/>
          <w:sz w:val="28"/>
        </w:rPr>
      </w:pPr>
    </w:p>
    <w:p w14:paraId="3055495F" w14:textId="77777777" w:rsidR="00C103A6" w:rsidRDefault="00C103A6">
      <w:pPr>
        <w:ind w:firstLine="0"/>
        <w:jc w:val="center"/>
        <w:rPr>
          <w:b/>
          <w:sz w:val="28"/>
        </w:rPr>
      </w:pPr>
    </w:p>
    <w:p w14:paraId="52EC926F" w14:textId="26E79613" w:rsidR="00C103A6" w:rsidRDefault="00C103A6">
      <w:pPr>
        <w:ind w:firstLine="0"/>
        <w:jc w:val="center"/>
        <w:rPr>
          <w:b/>
          <w:sz w:val="28"/>
        </w:rPr>
      </w:pPr>
    </w:p>
    <w:p w14:paraId="1D75249B" w14:textId="320A0FA6" w:rsidR="004F31CD" w:rsidRDefault="004F31CD">
      <w:pPr>
        <w:ind w:firstLine="0"/>
        <w:jc w:val="center"/>
        <w:rPr>
          <w:b/>
          <w:sz w:val="28"/>
        </w:rPr>
      </w:pPr>
    </w:p>
    <w:p w14:paraId="470715C4" w14:textId="75DADE76" w:rsidR="004F31CD" w:rsidRDefault="004F31CD">
      <w:pPr>
        <w:ind w:firstLine="0"/>
        <w:jc w:val="center"/>
        <w:rPr>
          <w:b/>
          <w:sz w:val="28"/>
        </w:rPr>
      </w:pPr>
    </w:p>
    <w:p w14:paraId="68954209" w14:textId="77777777" w:rsidR="004F31CD" w:rsidRDefault="004F31CD">
      <w:pPr>
        <w:ind w:firstLine="0"/>
        <w:jc w:val="center"/>
        <w:rPr>
          <w:b/>
          <w:sz w:val="28"/>
        </w:rPr>
      </w:pPr>
    </w:p>
    <w:p w14:paraId="4800E4A9" w14:textId="52E5883D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О</w:t>
      </w: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непроведении</w:t>
      </w:r>
      <w:proofErr w:type="spellEnd"/>
    </w:p>
    <w:p w14:paraId="6550FA30" w14:textId="4C058039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конкурса на замещение вакантных должностей </w:t>
      </w:r>
      <w:proofErr w:type="gramStart"/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федеральной</w:t>
      </w:r>
      <w:proofErr w:type="gramEnd"/>
    </w:p>
    <w:p w14:paraId="6E9AF89F" w14:textId="321474B7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государственной гражданской службы центрального аппарата</w:t>
      </w:r>
    </w:p>
    <w:p w14:paraId="4A40EF43" w14:textId="34567C5F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Ф</w:t>
      </w: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едерального агентства 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воздушного транспорта</w:t>
      </w: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и его </w:t>
      </w:r>
      <w:proofErr w:type="gramStart"/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территориальных</w:t>
      </w:r>
      <w:proofErr w:type="gramEnd"/>
    </w:p>
    <w:p w14:paraId="3827AECA" w14:textId="7DFA2106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органов при назначении на должности федеральной</w:t>
      </w:r>
    </w:p>
    <w:p w14:paraId="65693FDE" w14:textId="306C2B2D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proofErr w:type="gramStart"/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государственной гражданской службы, относящиеся</w:t>
      </w:r>
      <w:proofErr w:type="gramEnd"/>
    </w:p>
    <w:p w14:paraId="11C4023D" w14:textId="11445CE8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к главной, ведущей и старшей группам в 202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5 и 2026 </w:t>
      </w:r>
      <w:r w:rsidRPr="00297D04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год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ах</w:t>
      </w:r>
    </w:p>
    <w:p w14:paraId="797C3C43" w14:textId="77777777" w:rsidR="00763B25" w:rsidRDefault="00763B25">
      <w:pPr>
        <w:rPr>
          <w:color w:val="auto"/>
          <w:sz w:val="28"/>
          <w:szCs w:val="28"/>
        </w:rPr>
      </w:pPr>
    </w:p>
    <w:p w14:paraId="2E20C576" w14:textId="77777777" w:rsidR="009655F2" w:rsidRDefault="009655F2">
      <w:pPr>
        <w:rPr>
          <w:color w:val="auto"/>
          <w:sz w:val="28"/>
          <w:szCs w:val="28"/>
        </w:rPr>
      </w:pPr>
    </w:p>
    <w:p w14:paraId="3A4401BB" w14:textId="381D9CD4" w:rsidR="009655F2" w:rsidRPr="00297D04" w:rsidRDefault="00324249" w:rsidP="00297D04">
      <w:pPr>
        <w:ind w:firstLine="851"/>
        <w:rPr>
          <w:sz w:val="28"/>
          <w:szCs w:val="28"/>
        </w:rPr>
      </w:pPr>
      <w:r>
        <w:rPr>
          <w:sz w:val="28"/>
        </w:rPr>
        <w:t xml:space="preserve">В соответствии </w:t>
      </w:r>
      <w:r w:rsidR="004F31CD">
        <w:rPr>
          <w:sz w:val="28"/>
        </w:rPr>
        <w:t>с</w:t>
      </w:r>
      <w:r w:rsidR="00B27F21">
        <w:rPr>
          <w:sz w:val="28"/>
        </w:rPr>
        <w:t xml:space="preserve">о 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статьей 2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Федеральн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ого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закон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>а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от 4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ноября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2022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г.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          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№ 424-ФЗ «О внесении изменений в статьи 22 и 25</w:t>
      </w:r>
      <w:r w:rsidR="000B5658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.1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Федерального закона 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                     «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О государственной гражданской службе Российской Федерации»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, </w:t>
      </w:r>
      <w:r w:rsidR="00297D04">
        <w:rPr>
          <w:sz w:val="28"/>
        </w:rPr>
        <w:t xml:space="preserve">статьей 23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Федеральн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>ого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закон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>а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от 26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декабря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>2024</w:t>
      </w:r>
      <w:r w:rsid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г. </w:t>
      </w:r>
      <w:r w:rsidR="00297D04" w:rsidRPr="00B27F21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№ 494-ФЗ «О внесении изменений в </w:t>
      </w:r>
      <w:r w:rsidR="00297D04" w:rsidRPr="00297D04">
        <w:rPr>
          <w:rFonts w:eastAsia="Calibri" w:cs="Times New Roman"/>
          <w:color w:val="auto"/>
          <w:sz w:val="28"/>
          <w:szCs w:val="28"/>
          <w:lang w:eastAsia="en-US" w:bidi="ar-SA"/>
        </w:rPr>
        <w:t>отдельные законодател</w:t>
      </w:r>
      <w:r w:rsidR="000B5658">
        <w:rPr>
          <w:rFonts w:eastAsia="Calibri" w:cs="Times New Roman"/>
          <w:color w:val="auto"/>
          <w:sz w:val="28"/>
          <w:szCs w:val="28"/>
          <w:lang w:eastAsia="en-US" w:bidi="ar-SA"/>
        </w:rPr>
        <w:t>ьные акты Российской Федерации»</w:t>
      </w:r>
      <w:r w:rsidR="00297D04" w:rsidRPr="00297D04">
        <w:rPr>
          <w:rFonts w:eastAsia="Calibri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297D04">
        <w:rPr>
          <w:sz w:val="28"/>
          <w:szCs w:val="28"/>
        </w:rPr>
        <w:t>п</w:t>
      </w:r>
      <w:proofErr w:type="gramEnd"/>
      <w:r w:rsidRPr="00297D04">
        <w:rPr>
          <w:sz w:val="28"/>
          <w:szCs w:val="28"/>
        </w:rPr>
        <w:t xml:space="preserve"> р и к а з ы в а ю: </w:t>
      </w:r>
    </w:p>
    <w:p w14:paraId="5E032FCF" w14:textId="77777777" w:rsidR="009655F2" w:rsidRPr="00297D04" w:rsidRDefault="009655F2" w:rsidP="00297D04">
      <w:pPr>
        <w:outlineLvl w:val="0"/>
        <w:rPr>
          <w:sz w:val="28"/>
          <w:szCs w:val="28"/>
        </w:rPr>
      </w:pPr>
    </w:p>
    <w:p w14:paraId="3B4DFFFA" w14:textId="77777777" w:rsidR="009655F2" w:rsidRPr="00297D04" w:rsidRDefault="009655F2" w:rsidP="00297D04">
      <w:pPr>
        <w:outlineLvl w:val="0"/>
        <w:rPr>
          <w:sz w:val="28"/>
          <w:szCs w:val="28"/>
        </w:rPr>
      </w:pPr>
    </w:p>
    <w:p w14:paraId="46FBE3AC" w14:textId="57DD2082" w:rsidR="00297D04" w:rsidRPr="00297D04" w:rsidRDefault="00297D04" w:rsidP="00297D04">
      <w:pPr>
        <w:widowControl w:val="0"/>
        <w:suppressAutoHyphens w:val="0"/>
        <w:autoSpaceDE w:val="0"/>
        <w:autoSpaceDN w:val="0"/>
        <w:adjustRightInd w:val="0"/>
        <w:ind w:firstLine="851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proofErr w:type="gramStart"/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Не проводить в центральном аппарате Федерального агентства 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воздушного транспорта </w:t>
      </w:r>
      <w:r w:rsidR="000B5658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и 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его территориальных органах в 202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5 и 2026 годах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конкурс на </w:t>
      </w:r>
      <w:r w:rsidR="000B5658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                     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замещение вакантных должностей федеральной государственной гражданской службы, предусмотренный Указом Президента Российской Федерации от 1 февр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а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ля 2005 г. </w:t>
      </w:r>
      <w:bookmarkStart w:id="0" w:name="_GoBack"/>
      <w:bookmarkEnd w:id="0"/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№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112 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«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О конкурсе на замещение вакантной должности государстве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ной 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                   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гражданской службы Российской Федерации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>»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, при назначении на должности 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федеральной государственной гражданской службы, относящ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и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еся к главной</w:t>
      </w:r>
      <w:proofErr w:type="gramEnd"/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               </w:t>
      </w:r>
      <w:r w:rsidRPr="00297D04">
        <w:rPr>
          <w:rFonts w:eastAsia="Times New Roman" w:cs="Times New Roman"/>
          <w:color w:val="auto"/>
          <w:sz w:val="28"/>
          <w:szCs w:val="28"/>
          <w:lang w:eastAsia="ru-RU" w:bidi="ar-SA"/>
        </w:rPr>
        <w:t>ведущей и старшей группам.</w:t>
      </w:r>
    </w:p>
    <w:p w14:paraId="3F7B0B83" w14:textId="77777777" w:rsidR="00763B25" w:rsidRPr="00763B25" w:rsidRDefault="00763B25" w:rsidP="00763B25">
      <w:pPr>
        <w:suppressAutoHyphens w:val="0"/>
        <w:ind w:firstLine="0"/>
        <w:rPr>
          <w:rFonts w:eastAsia="Times New Roman" w:cs="Times New Roman"/>
          <w:color w:val="auto"/>
          <w:sz w:val="28"/>
          <w:szCs w:val="28"/>
          <w:lang w:eastAsia="en-US" w:bidi="ar-SA"/>
        </w:rPr>
      </w:pPr>
    </w:p>
    <w:p w14:paraId="6E75697E" w14:textId="77777777" w:rsidR="00763B25" w:rsidRPr="00763B25" w:rsidRDefault="00763B25" w:rsidP="00763B25">
      <w:pPr>
        <w:suppressAutoHyphens w:val="0"/>
        <w:ind w:firstLine="0"/>
        <w:rPr>
          <w:rFonts w:eastAsia="Times New Roman" w:cs="Times New Roman"/>
          <w:color w:val="auto"/>
          <w:sz w:val="28"/>
          <w:szCs w:val="28"/>
          <w:lang w:eastAsia="en-US" w:bidi="ar-SA"/>
        </w:rPr>
      </w:pPr>
    </w:p>
    <w:p w14:paraId="295CFCDD" w14:textId="77777777" w:rsidR="009655F2" w:rsidRDefault="009655F2">
      <w:pPr>
        <w:spacing w:line="276" w:lineRule="auto"/>
        <w:rPr>
          <w:color w:val="auto"/>
          <w:sz w:val="28"/>
        </w:rPr>
      </w:pPr>
    </w:p>
    <w:p w14:paraId="6F5D67F3" w14:textId="77777777" w:rsidR="009655F2" w:rsidRDefault="00324249">
      <w:pPr>
        <w:ind w:firstLine="0"/>
      </w:pPr>
      <w:r>
        <w:rPr>
          <w:sz w:val="28"/>
        </w:rPr>
        <w:t>Руководитель                                                                                                       Д.В. </w:t>
      </w:r>
      <w:proofErr w:type="spellStart"/>
      <w:r>
        <w:rPr>
          <w:sz w:val="28"/>
        </w:rPr>
        <w:t>Ядров</w:t>
      </w:r>
      <w:proofErr w:type="spellEnd"/>
    </w:p>
    <w:p w14:paraId="6D69C1EC" w14:textId="77777777" w:rsidR="009655F2" w:rsidRDefault="009655F2">
      <w:pPr>
        <w:ind w:firstLine="0"/>
        <w:rPr>
          <w:sz w:val="28"/>
        </w:rPr>
      </w:pPr>
    </w:p>
    <w:p w14:paraId="0D416343" w14:textId="77777777" w:rsidR="00FB03D4" w:rsidRDefault="00FB03D4">
      <w:pPr>
        <w:ind w:firstLine="0"/>
        <w:rPr>
          <w:sz w:val="28"/>
        </w:rPr>
      </w:pPr>
    </w:p>
    <w:p w14:paraId="1810C298" w14:textId="56060A33" w:rsidR="004F31CD" w:rsidRDefault="004F31CD" w:rsidP="009A22BC">
      <w:pPr>
        <w:suppressAutoHyphens w:val="0"/>
        <w:ind w:firstLine="0"/>
        <w:jc w:val="left"/>
        <w:rPr>
          <w:rFonts w:eastAsia="Times New Roman" w:cs="Times New Roman"/>
          <w:color w:val="auto"/>
          <w:sz w:val="20"/>
          <w:lang w:eastAsia="ru-RU" w:bidi="ar-SA"/>
        </w:rPr>
      </w:pPr>
    </w:p>
    <w:p w14:paraId="0E3617D1" w14:textId="77777777" w:rsidR="004F31CD" w:rsidRDefault="004F31CD" w:rsidP="009A22BC">
      <w:pPr>
        <w:suppressAutoHyphens w:val="0"/>
        <w:ind w:firstLine="0"/>
        <w:jc w:val="left"/>
        <w:rPr>
          <w:rFonts w:eastAsia="Times New Roman" w:cs="Times New Roman"/>
          <w:color w:val="auto"/>
          <w:sz w:val="20"/>
          <w:lang w:eastAsia="ru-RU" w:bidi="ar-SA"/>
        </w:rPr>
      </w:pPr>
    </w:p>
    <w:p w14:paraId="30638C1B" w14:textId="77777777" w:rsidR="009A22BC" w:rsidRPr="009A22BC" w:rsidRDefault="00FB03D4" w:rsidP="009A22BC">
      <w:pPr>
        <w:suppressAutoHyphens w:val="0"/>
        <w:ind w:firstLine="0"/>
        <w:jc w:val="left"/>
        <w:rPr>
          <w:rFonts w:eastAsia="Times New Roman" w:cs="Times New Roman"/>
          <w:color w:val="auto"/>
          <w:sz w:val="20"/>
          <w:lang w:eastAsia="ru-RU" w:bidi="ar-SA"/>
        </w:rPr>
      </w:pPr>
      <w:proofErr w:type="spellStart"/>
      <w:r>
        <w:rPr>
          <w:rFonts w:eastAsia="Times New Roman" w:cs="Times New Roman"/>
          <w:color w:val="auto"/>
          <w:sz w:val="20"/>
          <w:lang w:eastAsia="ru-RU" w:bidi="ar-SA"/>
        </w:rPr>
        <w:t>С</w:t>
      </w:r>
      <w:r w:rsidR="009A22BC" w:rsidRPr="009A22BC">
        <w:rPr>
          <w:rFonts w:eastAsia="Times New Roman" w:cs="Times New Roman"/>
          <w:color w:val="auto"/>
          <w:sz w:val="20"/>
          <w:lang w:eastAsia="ru-RU" w:bidi="ar-SA"/>
        </w:rPr>
        <w:t>коморохова</w:t>
      </w:r>
      <w:proofErr w:type="spellEnd"/>
      <w:r w:rsidR="009A22BC" w:rsidRPr="009A22BC">
        <w:rPr>
          <w:rFonts w:eastAsia="Times New Roman" w:cs="Times New Roman"/>
          <w:color w:val="auto"/>
          <w:sz w:val="20"/>
          <w:lang w:eastAsia="ru-RU" w:bidi="ar-SA"/>
        </w:rPr>
        <w:t xml:space="preserve"> А.Г.</w:t>
      </w:r>
    </w:p>
    <w:p w14:paraId="7602B43C" w14:textId="77777777" w:rsidR="009A22BC" w:rsidRPr="009A22BC" w:rsidRDefault="009A22BC" w:rsidP="009A22BC">
      <w:pPr>
        <w:suppressAutoHyphens w:val="0"/>
        <w:ind w:firstLine="0"/>
        <w:jc w:val="left"/>
        <w:rPr>
          <w:rFonts w:eastAsia="Times New Roman" w:cs="Times New Roman"/>
          <w:color w:val="auto"/>
          <w:sz w:val="20"/>
          <w:lang w:eastAsia="ru-RU" w:bidi="ar-SA"/>
        </w:rPr>
      </w:pPr>
      <w:r w:rsidRPr="009A22BC">
        <w:rPr>
          <w:rFonts w:eastAsia="Times New Roman" w:cs="Times New Roman"/>
          <w:color w:val="auto"/>
          <w:sz w:val="20"/>
          <w:lang w:eastAsia="ru-RU" w:bidi="ar-SA"/>
        </w:rPr>
        <w:t>(495)645-85-55 доб. 61-25</w:t>
      </w:r>
    </w:p>
    <w:sectPr w:rsidR="009A22BC" w:rsidRPr="009A22BC" w:rsidSect="004F31CD">
      <w:headerReference w:type="default" r:id="rId7"/>
      <w:pgSz w:w="11906" w:h="16838"/>
      <w:pgMar w:top="1134" w:right="567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5600F" w14:textId="77777777" w:rsidR="00BE42AD" w:rsidRDefault="00BE42AD">
      <w:r>
        <w:separator/>
      </w:r>
    </w:p>
  </w:endnote>
  <w:endnote w:type="continuationSeparator" w:id="0">
    <w:p w14:paraId="47E4BAE5" w14:textId="77777777" w:rsidR="00BE42AD" w:rsidRDefault="00BE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8507C" w14:textId="77777777" w:rsidR="00BE42AD" w:rsidRDefault="00BE42AD">
      <w:r>
        <w:separator/>
      </w:r>
    </w:p>
  </w:footnote>
  <w:footnote w:type="continuationSeparator" w:id="0">
    <w:p w14:paraId="5F87E394" w14:textId="77777777" w:rsidR="00BE42AD" w:rsidRDefault="00BE4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3268E" w14:textId="77777777" w:rsidR="009655F2" w:rsidRDefault="00324249">
    <w:pPr>
      <w:pStyle w:val="ad"/>
      <w:ind w:firstLine="0"/>
      <w:jc w:val="center"/>
      <w:rPr>
        <w:sz w:val="28"/>
        <w:szCs w:val="28"/>
      </w:rPr>
    </w:pPr>
    <w:r>
      <w:rPr>
        <w:noProof/>
        <w:sz w:val="28"/>
        <w:szCs w:val="28"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1" allowOverlap="1" wp14:anchorId="31F82C56" wp14:editId="18C99C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2290" cy="20383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80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75BE5A" w14:textId="77777777" w:rsidR="009655F2" w:rsidRDefault="0032424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7D0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42.7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" filled="f" stroked="f">
              <v:textbox style="mso-fit-shape-to-text:t" inset="0,0,0,0">
                <w:txbxContent>
                  <w:p w14:paraId="0975BE5A" w14:textId="77777777" w:rsidR="009655F2" w:rsidRDefault="0032424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97D0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F2"/>
    <w:rsid w:val="000521EC"/>
    <w:rsid w:val="00065B63"/>
    <w:rsid w:val="000A711C"/>
    <w:rsid w:val="000B5658"/>
    <w:rsid w:val="000B7203"/>
    <w:rsid w:val="001259BB"/>
    <w:rsid w:val="00144CAD"/>
    <w:rsid w:val="0014586A"/>
    <w:rsid w:val="00194E2E"/>
    <w:rsid w:val="00243764"/>
    <w:rsid w:val="00261EB1"/>
    <w:rsid w:val="00294694"/>
    <w:rsid w:val="00297D04"/>
    <w:rsid w:val="00324249"/>
    <w:rsid w:val="00482FA9"/>
    <w:rsid w:val="004A1A89"/>
    <w:rsid w:val="004C5F1D"/>
    <w:rsid w:val="004C6C71"/>
    <w:rsid w:val="004F0940"/>
    <w:rsid w:val="004F31CD"/>
    <w:rsid w:val="00501BA3"/>
    <w:rsid w:val="005464E4"/>
    <w:rsid w:val="005A4341"/>
    <w:rsid w:val="00616D1E"/>
    <w:rsid w:val="00634A8D"/>
    <w:rsid w:val="006A1EB5"/>
    <w:rsid w:val="006E5F7D"/>
    <w:rsid w:val="00763B25"/>
    <w:rsid w:val="0079378B"/>
    <w:rsid w:val="008244C0"/>
    <w:rsid w:val="009655F2"/>
    <w:rsid w:val="009A22BC"/>
    <w:rsid w:val="00A04895"/>
    <w:rsid w:val="00A61B48"/>
    <w:rsid w:val="00AE5B13"/>
    <w:rsid w:val="00AE776D"/>
    <w:rsid w:val="00B0463B"/>
    <w:rsid w:val="00B27F21"/>
    <w:rsid w:val="00BE42AD"/>
    <w:rsid w:val="00C103A6"/>
    <w:rsid w:val="00CA1E1F"/>
    <w:rsid w:val="00D1495F"/>
    <w:rsid w:val="00D15161"/>
    <w:rsid w:val="00D553B1"/>
    <w:rsid w:val="00D754A8"/>
    <w:rsid w:val="00D97AED"/>
    <w:rsid w:val="00DE1B77"/>
    <w:rsid w:val="00E862F6"/>
    <w:rsid w:val="00F04D0C"/>
    <w:rsid w:val="00FB03D4"/>
    <w:rsid w:val="00FB20AB"/>
    <w:rsid w:val="00FC3375"/>
    <w:rsid w:val="00FC6543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9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9">
    <w:name w:val="Contents 9"/>
    <w:qFormat/>
    <w:rPr>
      <w:rFonts w:ascii="Times New Roman" w:hAnsi="Times New Roman"/>
      <w:color w:val="000000"/>
      <w:spacing w:val="0"/>
      <w:sz w:val="24"/>
    </w:rPr>
  </w:style>
  <w:style w:type="character" w:customStyle="1" w:styleId="a3">
    <w:name w:val="Содержимое врезки"/>
    <w:qFormat/>
  </w:style>
  <w:style w:type="character" w:customStyle="1" w:styleId="ConsPlusNormal">
    <w:name w:val="ConsPlusNormal"/>
    <w:qFormat/>
    <w:rPr>
      <w:rFonts w:ascii="Times New Roman" w:hAnsi="Times New Roman"/>
      <w:color w:val="000000"/>
      <w:spacing w:val="0"/>
      <w:sz w:val="28"/>
    </w:rPr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Список1"/>
    <w:basedOn w:val="Text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Абзац списка1"/>
    <w:qFormat/>
  </w:style>
  <w:style w:type="character" w:customStyle="1" w:styleId="-">
    <w:name w:val="Интернет-ссылка"/>
    <w:qFormat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14">
    <w:name w:val="Заголовок1"/>
    <w:qFormat/>
    <w:rPr>
      <w:rFonts w:ascii="Arial" w:hAnsi="Arial"/>
      <w:sz w:val="28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4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Contents5">
    <w:name w:val="Contents 5"/>
    <w:qFormat/>
    <w:rPr>
      <w:rFonts w:ascii="Times New Roman" w:hAnsi="Times New Roman"/>
      <w:color w:val="000000"/>
      <w:spacing w:val="0"/>
      <w:sz w:val="24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15">
    <w:name w:val="Верхний колонтитул1"/>
    <w:qFormat/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8">
    <w:name w:val="Contents 8"/>
    <w:qFormat/>
  </w:style>
  <w:style w:type="character" w:customStyle="1" w:styleId="16">
    <w:name w:val="Нижний колонтитул1"/>
    <w:qFormat/>
  </w:style>
  <w:style w:type="character" w:customStyle="1" w:styleId="Textbody">
    <w:name w:val="Text body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8">
    <w:name w:val="Указатель1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paragraph" w:customStyle="1" w:styleId="20">
    <w:name w:val="Заголовок2"/>
    <w:basedOn w:val="a"/>
    <w:next w:val="a4"/>
    <w:qFormat/>
    <w:pPr>
      <w:keepNext/>
      <w:spacing w:before="240" w:after="120"/>
    </w:pPr>
    <w:rPr>
      <w:rFonts w:ascii="Arial" w:hAnsi="Arial"/>
      <w:sz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</w:rPr>
  </w:style>
  <w:style w:type="paragraph" w:styleId="a7">
    <w:name w:val="index heading"/>
    <w:basedOn w:val="a"/>
    <w:qFormat/>
  </w:style>
  <w:style w:type="paragraph" w:styleId="22">
    <w:name w:val="toc 2"/>
    <w:uiPriority w:val="39"/>
    <w:pPr>
      <w:ind w:left="200"/>
    </w:pPr>
    <w:rPr>
      <w:sz w:val="24"/>
    </w:rPr>
  </w:style>
  <w:style w:type="paragraph" w:styleId="40">
    <w:name w:val="toc 4"/>
    <w:uiPriority w:val="39"/>
    <w:pPr>
      <w:ind w:left="600"/>
    </w:pPr>
    <w:rPr>
      <w:sz w:val="24"/>
    </w:rPr>
  </w:style>
  <w:style w:type="paragraph" w:styleId="6">
    <w:name w:val="toc 6"/>
    <w:uiPriority w:val="39"/>
    <w:pPr>
      <w:ind w:left="1000"/>
    </w:pPr>
    <w:rPr>
      <w:sz w:val="24"/>
    </w:rPr>
  </w:style>
  <w:style w:type="paragraph" w:styleId="7">
    <w:name w:val="toc 7"/>
    <w:uiPriority w:val="39"/>
    <w:pPr>
      <w:ind w:left="1200"/>
    </w:pPr>
    <w:rPr>
      <w:sz w:val="24"/>
    </w:rPr>
  </w:style>
  <w:style w:type="paragraph" w:customStyle="1" w:styleId="Contents70">
    <w:name w:val="Contents 7"/>
    <w:qFormat/>
  </w:style>
  <w:style w:type="paragraph" w:customStyle="1" w:styleId="Contents90">
    <w:name w:val="Contents 9"/>
    <w:qFormat/>
  </w:style>
  <w:style w:type="paragraph" w:customStyle="1" w:styleId="a8">
    <w:name w:val="Содержимое врезки"/>
    <w:basedOn w:val="a"/>
    <w:qFormat/>
  </w:style>
  <w:style w:type="paragraph" w:customStyle="1" w:styleId="ConsPlusNormal0">
    <w:name w:val="ConsPlusNormal"/>
    <w:qFormat/>
    <w:rPr>
      <w:sz w:val="28"/>
    </w:rPr>
  </w:style>
  <w:style w:type="paragraph" w:styleId="a9">
    <w:name w:val="Balloon Text"/>
    <w:qFormat/>
    <w:rPr>
      <w:rFonts w:ascii="Tahoma" w:hAnsi="Tahoma"/>
      <w:sz w:val="16"/>
    </w:rPr>
  </w:style>
  <w:style w:type="paragraph" w:customStyle="1" w:styleId="Contents30">
    <w:name w:val="Contents 3"/>
    <w:qFormat/>
  </w:style>
  <w:style w:type="paragraph" w:styleId="aa">
    <w:name w:val="List Paragraph"/>
    <w:qFormat/>
  </w:style>
  <w:style w:type="paragraph" w:customStyle="1" w:styleId="-0">
    <w:name w:val="Интернет-ссылка"/>
    <w:qFormat/>
    <w:rPr>
      <w:color w:val="0000FF"/>
      <w:u w:val="single"/>
    </w:rPr>
  </w:style>
  <w:style w:type="paragraph" w:styleId="30">
    <w:name w:val="toc 3"/>
    <w:uiPriority w:val="39"/>
    <w:pPr>
      <w:ind w:left="400"/>
    </w:pPr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customStyle="1" w:styleId="1a">
    <w:name w:val="Основной шрифт абзаца1"/>
    <w:qFormat/>
  </w:style>
  <w:style w:type="paragraph" w:customStyle="1" w:styleId="Contents50">
    <w:name w:val="Contents 5"/>
    <w:qFormat/>
  </w:style>
  <w:style w:type="paragraph" w:customStyle="1" w:styleId="ab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b">
    <w:name w:val="Гиперссылка1"/>
    <w:qFormat/>
    <w:rPr>
      <w:color w:val="0000FF"/>
      <w:u w:val="single"/>
    </w:rPr>
  </w:style>
  <w:style w:type="paragraph" w:styleId="1c">
    <w:name w:val="toc 1"/>
    <w:uiPriority w:val="39"/>
    <w:rPr>
      <w:rFonts w:ascii="XO Thames" w:hAnsi="XO Thames"/>
      <w:b/>
      <w:sz w:val="24"/>
    </w:rPr>
  </w:style>
  <w:style w:type="paragraph" w:customStyle="1" w:styleId="Contents40">
    <w:name w:val="Contents 4"/>
    <w:qFormat/>
  </w:style>
  <w:style w:type="paragraph" w:styleId="9">
    <w:name w:val="toc 9"/>
    <w:uiPriority w:val="39"/>
    <w:pPr>
      <w:ind w:left="1600"/>
    </w:pPr>
    <w:rPr>
      <w:sz w:val="24"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8">
    <w:name w:val="toc 8"/>
    <w:uiPriority w:val="39"/>
    <w:pPr>
      <w:ind w:left="1400"/>
    </w:pPr>
    <w:rPr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tents60">
    <w:name w:val="Contents 6"/>
    <w:qFormat/>
  </w:style>
  <w:style w:type="paragraph" w:styleId="50">
    <w:name w:val="toc 5"/>
    <w:uiPriority w:val="39"/>
    <w:pPr>
      <w:ind w:left="800"/>
    </w:pPr>
    <w:rPr>
      <w:sz w:val="24"/>
    </w:rPr>
  </w:style>
  <w:style w:type="paragraph" w:customStyle="1" w:styleId="Contents80">
    <w:name w:val="Contents 8"/>
    <w:qFormat/>
  </w:style>
  <w:style w:type="paragraph" w:styleId="a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0">
    <w:name w:val="Title"/>
    <w:qFormat/>
    <w:rPr>
      <w:rFonts w:ascii="XO Thames" w:hAnsi="XO Thames"/>
      <w:b/>
      <w:sz w:val="52"/>
    </w:rPr>
  </w:style>
  <w:style w:type="paragraph" w:customStyle="1" w:styleId="Contents20">
    <w:name w:val="Contents 2"/>
    <w:qFormat/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763B25"/>
    <w:pPr>
      <w:spacing w:after="120"/>
    </w:pPr>
    <w:rPr>
      <w:rFonts w:cs="Mangal"/>
      <w:sz w:val="16"/>
      <w:szCs w:val="14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63B25"/>
    <w:rPr>
      <w:rFonts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9">
    <w:name w:val="Contents 9"/>
    <w:qFormat/>
    <w:rPr>
      <w:rFonts w:ascii="Times New Roman" w:hAnsi="Times New Roman"/>
      <w:color w:val="000000"/>
      <w:spacing w:val="0"/>
      <w:sz w:val="24"/>
    </w:rPr>
  </w:style>
  <w:style w:type="character" w:customStyle="1" w:styleId="a3">
    <w:name w:val="Содержимое врезки"/>
    <w:qFormat/>
  </w:style>
  <w:style w:type="character" w:customStyle="1" w:styleId="ConsPlusNormal">
    <w:name w:val="ConsPlusNormal"/>
    <w:qFormat/>
    <w:rPr>
      <w:rFonts w:ascii="Times New Roman" w:hAnsi="Times New Roman"/>
      <w:color w:val="000000"/>
      <w:spacing w:val="0"/>
      <w:sz w:val="28"/>
    </w:rPr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Список1"/>
    <w:basedOn w:val="Text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Абзац списка1"/>
    <w:qFormat/>
  </w:style>
  <w:style w:type="character" w:customStyle="1" w:styleId="-">
    <w:name w:val="Интернет-ссылка"/>
    <w:qFormat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14">
    <w:name w:val="Заголовок1"/>
    <w:qFormat/>
    <w:rPr>
      <w:rFonts w:ascii="Arial" w:hAnsi="Arial"/>
      <w:sz w:val="28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4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Contents5">
    <w:name w:val="Contents 5"/>
    <w:qFormat/>
    <w:rPr>
      <w:rFonts w:ascii="Times New Roman" w:hAnsi="Times New Roman"/>
      <w:color w:val="000000"/>
      <w:spacing w:val="0"/>
      <w:sz w:val="24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15">
    <w:name w:val="Верхний колонтитул1"/>
    <w:qFormat/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8">
    <w:name w:val="Contents 8"/>
    <w:qFormat/>
  </w:style>
  <w:style w:type="character" w:customStyle="1" w:styleId="16">
    <w:name w:val="Нижний колонтитул1"/>
    <w:qFormat/>
  </w:style>
  <w:style w:type="character" w:customStyle="1" w:styleId="Textbody">
    <w:name w:val="Text body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8">
    <w:name w:val="Указатель1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paragraph" w:customStyle="1" w:styleId="20">
    <w:name w:val="Заголовок2"/>
    <w:basedOn w:val="a"/>
    <w:next w:val="a4"/>
    <w:qFormat/>
    <w:pPr>
      <w:keepNext/>
      <w:spacing w:before="240" w:after="120"/>
    </w:pPr>
    <w:rPr>
      <w:rFonts w:ascii="Arial" w:hAnsi="Arial"/>
      <w:sz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</w:rPr>
  </w:style>
  <w:style w:type="paragraph" w:styleId="a7">
    <w:name w:val="index heading"/>
    <w:basedOn w:val="a"/>
    <w:qFormat/>
  </w:style>
  <w:style w:type="paragraph" w:styleId="22">
    <w:name w:val="toc 2"/>
    <w:uiPriority w:val="39"/>
    <w:pPr>
      <w:ind w:left="200"/>
    </w:pPr>
    <w:rPr>
      <w:sz w:val="24"/>
    </w:rPr>
  </w:style>
  <w:style w:type="paragraph" w:styleId="40">
    <w:name w:val="toc 4"/>
    <w:uiPriority w:val="39"/>
    <w:pPr>
      <w:ind w:left="600"/>
    </w:pPr>
    <w:rPr>
      <w:sz w:val="24"/>
    </w:rPr>
  </w:style>
  <w:style w:type="paragraph" w:styleId="6">
    <w:name w:val="toc 6"/>
    <w:uiPriority w:val="39"/>
    <w:pPr>
      <w:ind w:left="1000"/>
    </w:pPr>
    <w:rPr>
      <w:sz w:val="24"/>
    </w:rPr>
  </w:style>
  <w:style w:type="paragraph" w:styleId="7">
    <w:name w:val="toc 7"/>
    <w:uiPriority w:val="39"/>
    <w:pPr>
      <w:ind w:left="1200"/>
    </w:pPr>
    <w:rPr>
      <w:sz w:val="24"/>
    </w:rPr>
  </w:style>
  <w:style w:type="paragraph" w:customStyle="1" w:styleId="Contents70">
    <w:name w:val="Contents 7"/>
    <w:qFormat/>
  </w:style>
  <w:style w:type="paragraph" w:customStyle="1" w:styleId="Contents90">
    <w:name w:val="Contents 9"/>
    <w:qFormat/>
  </w:style>
  <w:style w:type="paragraph" w:customStyle="1" w:styleId="a8">
    <w:name w:val="Содержимое врезки"/>
    <w:basedOn w:val="a"/>
    <w:qFormat/>
  </w:style>
  <w:style w:type="paragraph" w:customStyle="1" w:styleId="ConsPlusNormal0">
    <w:name w:val="ConsPlusNormal"/>
    <w:qFormat/>
    <w:rPr>
      <w:sz w:val="28"/>
    </w:rPr>
  </w:style>
  <w:style w:type="paragraph" w:styleId="a9">
    <w:name w:val="Balloon Text"/>
    <w:qFormat/>
    <w:rPr>
      <w:rFonts w:ascii="Tahoma" w:hAnsi="Tahoma"/>
      <w:sz w:val="16"/>
    </w:rPr>
  </w:style>
  <w:style w:type="paragraph" w:customStyle="1" w:styleId="Contents30">
    <w:name w:val="Contents 3"/>
    <w:qFormat/>
  </w:style>
  <w:style w:type="paragraph" w:styleId="aa">
    <w:name w:val="List Paragraph"/>
    <w:qFormat/>
  </w:style>
  <w:style w:type="paragraph" w:customStyle="1" w:styleId="-0">
    <w:name w:val="Интернет-ссылка"/>
    <w:qFormat/>
    <w:rPr>
      <w:color w:val="0000FF"/>
      <w:u w:val="single"/>
    </w:rPr>
  </w:style>
  <w:style w:type="paragraph" w:styleId="30">
    <w:name w:val="toc 3"/>
    <w:uiPriority w:val="39"/>
    <w:pPr>
      <w:ind w:left="400"/>
    </w:pPr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customStyle="1" w:styleId="Footnote0">
    <w:name w:val="Footnote"/>
    <w:qFormat/>
    <w:rPr>
      <w:rFonts w:ascii="XO Thames" w:hAnsi="XO Thames"/>
      <w:color w:val="757575"/>
    </w:rPr>
  </w:style>
  <w:style w:type="paragraph" w:customStyle="1" w:styleId="1a">
    <w:name w:val="Основной шрифт абзаца1"/>
    <w:qFormat/>
  </w:style>
  <w:style w:type="paragraph" w:customStyle="1" w:styleId="Contents50">
    <w:name w:val="Contents 5"/>
    <w:qFormat/>
  </w:style>
  <w:style w:type="paragraph" w:customStyle="1" w:styleId="ab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b">
    <w:name w:val="Гиперссылка1"/>
    <w:qFormat/>
    <w:rPr>
      <w:color w:val="0000FF"/>
      <w:u w:val="single"/>
    </w:rPr>
  </w:style>
  <w:style w:type="paragraph" w:styleId="1c">
    <w:name w:val="toc 1"/>
    <w:uiPriority w:val="39"/>
    <w:rPr>
      <w:rFonts w:ascii="XO Thames" w:hAnsi="XO Thames"/>
      <w:b/>
      <w:sz w:val="24"/>
    </w:rPr>
  </w:style>
  <w:style w:type="paragraph" w:customStyle="1" w:styleId="Contents40">
    <w:name w:val="Contents 4"/>
    <w:qFormat/>
  </w:style>
  <w:style w:type="paragraph" w:styleId="9">
    <w:name w:val="toc 9"/>
    <w:uiPriority w:val="39"/>
    <w:pPr>
      <w:ind w:left="1600"/>
    </w:pPr>
    <w:rPr>
      <w:sz w:val="24"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8">
    <w:name w:val="toc 8"/>
    <w:uiPriority w:val="39"/>
    <w:pPr>
      <w:ind w:left="1400"/>
    </w:pPr>
    <w:rPr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tents60">
    <w:name w:val="Contents 6"/>
    <w:qFormat/>
  </w:style>
  <w:style w:type="paragraph" w:styleId="50">
    <w:name w:val="toc 5"/>
    <w:uiPriority w:val="39"/>
    <w:pPr>
      <w:ind w:left="800"/>
    </w:pPr>
    <w:rPr>
      <w:sz w:val="24"/>
    </w:rPr>
  </w:style>
  <w:style w:type="paragraph" w:customStyle="1" w:styleId="Contents80">
    <w:name w:val="Contents 8"/>
    <w:qFormat/>
  </w:style>
  <w:style w:type="paragraph" w:styleId="a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0">
    <w:name w:val="Title"/>
    <w:qFormat/>
    <w:rPr>
      <w:rFonts w:ascii="XO Thames" w:hAnsi="XO Thames"/>
      <w:b/>
      <w:sz w:val="52"/>
    </w:rPr>
  </w:style>
  <w:style w:type="paragraph" w:customStyle="1" w:styleId="Contents20">
    <w:name w:val="Contents 2"/>
    <w:qFormat/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763B25"/>
    <w:pPr>
      <w:spacing w:after="120"/>
    </w:pPr>
    <w:rPr>
      <w:rFonts w:cs="Mangal"/>
      <w:sz w:val="16"/>
      <w:szCs w:val="14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63B25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Анастасия</dc:creator>
  <cp:lastModifiedBy>Скоморохова Анастасия</cp:lastModifiedBy>
  <cp:revision>5</cp:revision>
  <cp:lastPrinted>2025-01-09T11:05:00Z</cp:lastPrinted>
  <dcterms:created xsi:type="dcterms:W3CDTF">2025-01-09T11:19:00Z</dcterms:created>
  <dcterms:modified xsi:type="dcterms:W3CDTF">2025-01-15T11:48:00Z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