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BF" w:rsidRDefault="002518E3" w:rsidP="008E61B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518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Выдача документа, подтверждающего соответствие юридических лиц, индивидуальных предпринимателей, выполняющих авиационные работы, требованиям федеральных авиационных правил</w:t>
      </w:r>
    </w:p>
    <w:p w:rsidR="002518E3" w:rsidRPr="00932683" w:rsidRDefault="002518E3" w:rsidP="008E61B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E61BF" w:rsidRPr="00932683" w:rsidRDefault="008E61BF" w:rsidP="008E61B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услуга по выдаче</w:t>
      </w:r>
      <w:r w:rsidRPr="00C57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683">
        <w:rPr>
          <w:rFonts w:ascii="Times New Roman" w:hAnsi="Times New Roman" w:cs="Times New Roman"/>
          <w:sz w:val="28"/>
          <w:szCs w:val="28"/>
        </w:rPr>
        <w:t xml:space="preserve">документа, подтверждающего соответствие юридических лиц, индивидуальных предпринимателей, </w:t>
      </w:r>
      <w:r w:rsidR="002518E3">
        <w:rPr>
          <w:rFonts w:ascii="Times New Roman" w:hAnsi="Times New Roman" w:cs="Times New Roman"/>
          <w:sz w:val="28"/>
          <w:szCs w:val="28"/>
        </w:rPr>
        <w:t xml:space="preserve">выполняющих </w:t>
      </w:r>
      <w:proofErr w:type="gramStart"/>
      <w:r w:rsidR="002518E3">
        <w:rPr>
          <w:rFonts w:ascii="Times New Roman" w:hAnsi="Times New Roman" w:cs="Times New Roman"/>
          <w:sz w:val="28"/>
          <w:szCs w:val="28"/>
        </w:rPr>
        <w:t>авиационные</w:t>
      </w:r>
      <w:proofErr w:type="gramEnd"/>
      <w:r w:rsidR="002518E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32683">
        <w:rPr>
          <w:rFonts w:ascii="Times New Roman" w:hAnsi="Times New Roman" w:cs="Times New Roman"/>
          <w:sz w:val="28"/>
          <w:szCs w:val="28"/>
        </w:rPr>
        <w:t>, требованиям федеральных авиационных правил</w:t>
      </w:r>
    </w:p>
    <w:p w:rsidR="008E61BF" w:rsidRPr="00BB6AB6" w:rsidRDefault="008E61BF" w:rsidP="008E61B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ГОСУДАРСТВЕННОЙ УСЛУГИ</w:t>
      </w:r>
    </w:p>
    <w:p w:rsidR="008E61BF" w:rsidRDefault="008E61BF" w:rsidP="00867FE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67FE0">
        <w:rPr>
          <w:rFonts w:ascii="Times New Roman" w:hAnsi="Times New Roman" w:cs="Times New Roman"/>
          <w:sz w:val="28"/>
          <w:szCs w:val="28"/>
        </w:rPr>
        <w:t xml:space="preserve">В </w:t>
      </w:r>
      <w:r w:rsidR="00867FE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67FE0" w:rsidRPr="0086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3.2 </w:t>
      </w:r>
      <w:r w:rsidR="001B53F1" w:rsidRPr="00867FE0">
        <w:rPr>
          <w:rFonts w:ascii="Times New Roman" w:hAnsi="Times New Roman" w:cs="Times New Roman"/>
          <w:sz w:val="28"/>
          <w:szCs w:val="28"/>
        </w:rPr>
        <w:t>Федеральны</w:t>
      </w:r>
      <w:r w:rsidR="00867FE0" w:rsidRPr="00867FE0">
        <w:rPr>
          <w:rFonts w:ascii="Times New Roman" w:hAnsi="Times New Roman" w:cs="Times New Roman"/>
          <w:sz w:val="28"/>
          <w:szCs w:val="28"/>
        </w:rPr>
        <w:t>х</w:t>
      </w:r>
      <w:r w:rsidR="001B53F1" w:rsidRPr="00867FE0">
        <w:rPr>
          <w:rFonts w:ascii="Times New Roman" w:hAnsi="Times New Roman" w:cs="Times New Roman"/>
          <w:sz w:val="28"/>
          <w:szCs w:val="28"/>
        </w:rPr>
        <w:t xml:space="preserve"> авиационны</w:t>
      </w:r>
      <w:r w:rsidR="00867FE0" w:rsidRPr="00867FE0">
        <w:rPr>
          <w:rFonts w:ascii="Times New Roman" w:hAnsi="Times New Roman" w:cs="Times New Roman"/>
          <w:sz w:val="28"/>
          <w:szCs w:val="28"/>
        </w:rPr>
        <w:t>х</w:t>
      </w:r>
      <w:r w:rsidR="001B53F1" w:rsidRPr="00867FE0">
        <w:rPr>
          <w:rFonts w:ascii="Times New Roman" w:hAnsi="Times New Roman" w:cs="Times New Roman"/>
          <w:sz w:val="28"/>
          <w:szCs w:val="28"/>
        </w:rPr>
        <w:t xml:space="preserve"> правил «Требования к юридическим лицам, индивидуальным предпринимателям, выполняющим авиационные работы, включенные в перечень авиационных работ,</w:t>
      </w:r>
      <w:r w:rsidR="001B53F1" w:rsidRPr="001B53F1">
        <w:rPr>
          <w:rFonts w:ascii="Times New Roman" w:hAnsi="Times New Roman" w:cs="Times New Roman"/>
          <w:sz w:val="28"/>
          <w:szCs w:val="28"/>
        </w:rPr>
        <w:t xml:space="preserve">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</w:t>
      </w:r>
      <w:proofErr w:type="gramEnd"/>
      <w:r w:rsidR="001B53F1" w:rsidRPr="001B53F1">
        <w:rPr>
          <w:rFonts w:ascii="Times New Roman" w:hAnsi="Times New Roman" w:cs="Times New Roman"/>
          <w:sz w:val="28"/>
          <w:szCs w:val="28"/>
        </w:rPr>
        <w:t xml:space="preserve">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</w:t>
      </w:r>
      <w:r w:rsidR="001B53F1">
        <w:rPr>
          <w:rFonts w:ascii="Times New Roman" w:hAnsi="Times New Roman" w:cs="Times New Roman"/>
          <w:sz w:val="28"/>
          <w:szCs w:val="28"/>
        </w:rPr>
        <w:t>», утвержденны</w:t>
      </w:r>
      <w:r w:rsidR="00D549FE">
        <w:rPr>
          <w:rFonts w:ascii="Times New Roman" w:hAnsi="Times New Roman" w:cs="Times New Roman"/>
          <w:sz w:val="28"/>
          <w:szCs w:val="28"/>
        </w:rPr>
        <w:t>х</w:t>
      </w:r>
      <w:r w:rsidR="001B53F1" w:rsidRPr="001B53F1">
        <w:rPr>
          <w:rFonts w:ascii="Times New Roman" w:hAnsi="Times New Roman" w:cs="Times New Roman"/>
          <w:sz w:val="28"/>
          <w:szCs w:val="28"/>
        </w:rPr>
        <w:t xml:space="preserve"> </w:t>
      </w:r>
      <w:r w:rsidR="001B53F1">
        <w:rPr>
          <w:rFonts w:ascii="Times New Roman" w:hAnsi="Times New Roman" w:cs="Times New Roman"/>
          <w:sz w:val="28"/>
          <w:szCs w:val="28"/>
        </w:rPr>
        <w:t>п</w:t>
      </w:r>
      <w:r w:rsidR="001B53F1" w:rsidRPr="001B53F1">
        <w:rPr>
          <w:rFonts w:ascii="Times New Roman" w:hAnsi="Times New Roman" w:cs="Times New Roman"/>
          <w:sz w:val="28"/>
          <w:szCs w:val="28"/>
        </w:rPr>
        <w:t>риказ</w:t>
      </w:r>
      <w:r w:rsidR="001B53F1">
        <w:rPr>
          <w:rFonts w:ascii="Times New Roman" w:hAnsi="Times New Roman" w:cs="Times New Roman"/>
          <w:sz w:val="28"/>
          <w:szCs w:val="28"/>
        </w:rPr>
        <w:t>ом</w:t>
      </w:r>
      <w:r w:rsidR="001B53F1" w:rsidRPr="001B53F1">
        <w:rPr>
          <w:rFonts w:ascii="Times New Roman" w:hAnsi="Times New Roman" w:cs="Times New Roman"/>
          <w:sz w:val="28"/>
          <w:szCs w:val="28"/>
        </w:rPr>
        <w:t xml:space="preserve"> Минтранса России от 19.11.2020 </w:t>
      </w:r>
      <w:r w:rsidR="00D549FE">
        <w:rPr>
          <w:rFonts w:ascii="Times New Roman" w:hAnsi="Times New Roman" w:cs="Times New Roman"/>
          <w:sz w:val="28"/>
          <w:szCs w:val="28"/>
        </w:rPr>
        <w:t>№</w:t>
      </w:r>
      <w:r w:rsidR="001B53F1" w:rsidRPr="001B53F1">
        <w:rPr>
          <w:rFonts w:ascii="Times New Roman" w:hAnsi="Times New Roman" w:cs="Times New Roman"/>
          <w:sz w:val="28"/>
          <w:szCs w:val="28"/>
        </w:rPr>
        <w:t xml:space="preserve"> 494 </w:t>
      </w:r>
      <w:r w:rsidRPr="00BB6AB6">
        <w:rPr>
          <w:rFonts w:ascii="Times New Roman" w:hAnsi="Times New Roman" w:cs="Times New Roman"/>
          <w:sz w:val="28"/>
          <w:szCs w:val="28"/>
        </w:rPr>
        <w:t>(далее – ФАП-</w:t>
      </w:r>
      <w:r w:rsidR="001B53F1">
        <w:rPr>
          <w:rFonts w:ascii="Times New Roman" w:hAnsi="Times New Roman" w:cs="Times New Roman"/>
          <w:sz w:val="28"/>
          <w:szCs w:val="28"/>
        </w:rPr>
        <w:t>494</w:t>
      </w:r>
      <w:r w:rsidRPr="00BB6AB6">
        <w:rPr>
          <w:rFonts w:ascii="Times New Roman" w:hAnsi="Times New Roman" w:cs="Times New Roman"/>
          <w:sz w:val="28"/>
          <w:szCs w:val="28"/>
        </w:rPr>
        <w:t xml:space="preserve">), оказание государственной услуги по выдаче документа, подтверждающего соответствие </w:t>
      </w:r>
      <w:r w:rsidRPr="00932683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</w:t>
      </w:r>
      <w:r w:rsidR="00867FE0">
        <w:rPr>
          <w:rFonts w:ascii="Times New Roman" w:hAnsi="Times New Roman" w:cs="Times New Roman"/>
          <w:sz w:val="28"/>
          <w:szCs w:val="28"/>
        </w:rPr>
        <w:t>выполняющих авиационные работы</w:t>
      </w:r>
      <w:r w:rsidR="00867FE0" w:rsidRPr="00932683">
        <w:rPr>
          <w:rFonts w:ascii="Times New Roman" w:hAnsi="Times New Roman" w:cs="Times New Roman"/>
          <w:sz w:val="28"/>
          <w:szCs w:val="28"/>
        </w:rPr>
        <w:t>, требованиям федеральных авиационных правил</w:t>
      </w:r>
      <w:r w:rsidR="00867FE0">
        <w:rPr>
          <w:rFonts w:ascii="Times New Roman" w:hAnsi="Times New Roman" w:cs="Times New Roman"/>
          <w:sz w:val="28"/>
          <w:szCs w:val="28"/>
        </w:rPr>
        <w:t xml:space="preserve"> </w:t>
      </w:r>
      <w:r w:rsidR="00867FE0" w:rsidRPr="00867FE0">
        <w:rPr>
          <w:rFonts w:ascii="Times New Roman" w:hAnsi="Times New Roman" w:cs="Times New Roman"/>
          <w:b/>
          <w:sz w:val="28"/>
          <w:szCs w:val="28"/>
        </w:rPr>
        <w:t>осуществляют территориальные органы Федерального агентства воздушного транспорта</w:t>
      </w:r>
      <w:r w:rsidR="00D549FE">
        <w:rPr>
          <w:rFonts w:ascii="Times New Roman" w:hAnsi="Times New Roman" w:cs="Times New Roman"/>
          <w:sz w:val="28"/>
          <w:szCs w:val="28"/>
        </w:rPr>
        <w:t>.</w:t>
      </w:r>
    </w:p>
    <w:p w:rsidR="008E61BF" w:rsidRPr="00932683" w:rsidRDefault="008E61BF" w:rsidP="00D549F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государственной услуги выступают юридические лица (их уполномоченные представители), индивидуальные предприниматели (или их уполномоченные представители), намеревающиеся получить или имеющие сертификат эксплуатанта для </w:t>
      </w:r>
      <w:r w:rsidR="00234BBC">
        <w:rPr>
          <w:rFonts w:ascii="Times New Roman" w:hAnsi="Times New Roman" w:cs="Times New Roman"/>
          <w:sz w:val="28"/>
          <w:szCs w:val="28"/>
        </w:rPr>
        <w:t>выполнения авиационных работ</w:t>
      </w:r>
      <w:r w:rsidR="00D549FE">
        <w:rPr>
          <w:rFonts w:ascii="Times New Roman" w:hAnsi="Times New Roman" w:cs="Times New Roman"/>
          <w:sz w:val="28"/>
          <w:szCs w:val="28"/>
        </w:rPr>
        <w:t>.</w:t>
      </w:r>
    </w:p>
    <w:p w:rsidR="00D549FE" w:rsidRPr="00932683" w:rsidRDefault="00D549FE" w:rsidP="00DB4B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>Заяв</w:t>
      </w:r>
      <w:r w:rsidR="002B0CD9">
        <w:rPr>
          <w:rFonts w:ascii="Times New Roman" w:hAnsi="Times New Roman" w:cs="Times New Roman"/>
          <w:sz w:val="28"/>
          <w:szCs w:val="28"/>
        </w:rPr>
        <w:t>ление</w:t>
      </w:r>
      <w:r w:rsidRPr="00932683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 представляются в </w:t>
      </w:r>
      <w:r w:rsidRPr="002B0CD9"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Росавиации </w:t>
      </w:r>
      <w:r w:rsidR="002B0CD9" w:rsidRPr="002B0CD9">
        <w:rPr>
          <w:rFonts w:ascii="Times New Roman" w:hAnsi="Times New Roman" w:cs="Times New Roman"/>
          <w:b/>
          <w:sz w:val="28"/>
          <w:szCs w:val="28"/>
        </w:rPr>
        <w:t xml:space="preserve">по месту регистрации заявителя в Федеральной налоговой службе </w:t>
      </w:r>
      <w:r w:rsidRPr="00932683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32683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D549FE" w:rsidRPr="00932683" w:rsidRDefault="00D549FE" w:rsidP="002B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>Заяв</w:t>
      </w:r>
      <w:r w:rsidR="002B0CD9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932683">
        <w:rPr>
          <w:rFonts w:ascii="Times New Roman" w:hAnsi="Times New Roman" w:cs="Times New Roman"/>
          <w:sz w:val="28"/>
          <w:szCs w:val="28"/>
        </w:rPr>
        <w:t xml:space="preserve">на бумажном носителе с </w:t>
      </w:r>
      <w:r w:rsidR="002B0CD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932683">
        <w:rPr>
          <w:rFonts w:ascii="Times New Roman" w:hAnsi="Times New Roman" w:cs="Times New Roman"/>
          <w:sz w:val="28"/>
          <w:szCs w:val="28"/>
        </w:rPr>
        <w:t>необходим</w:t>
      </w:r>
      <w:r w:rsidR="002B0CD9">
        <w:rPr>
          <w:rFonts w:ascii="Times New Roman" w:hAnsi="Times New Roman" w:cs="Times New Roman"/>
          <w:sz w:val="28"/>
          <w:szCs w:val="28"/>
        </w:rPr>
        <w:t>ых</w:t>
      </w:r>
      <w:r w:rsidRPr="0093268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B0CD9">
        <w:rPr>
          <w:rFonts w:ascii="Times New Roman" w:hAnsi="Times New Roman" w:cs="Times New Roman"/>
          <w:sz w:val="28"/>
          <w:szCs w:val="28"/>
        </w:rPr>
        <w:t xml:space="preserve">ов </w:t>
      </w:r>
      <w:r w:rsidRPr="00932683">
        <w:rPr>
          <w:rFonts w:ascii="Times New Roman" w:hAnsi="Times New Roman" w:cs="Times New Roman"/>
          <w:sz w:val="28"/>
          <w:szCs w:val="28"/>
        </w:rPr>
        <w:t>на оказание государственной услуги представляются</w:t>
      </w:r>
      <w:r w:rsidRPr="00932683">
        <w:rPr>
          <w:b/>
          <w:bCs/>
        </w:rPr>
        <w:t>:</w:t>
      </w:r>
    </w:p>
    <w:p w:rsidR="00D549FE" w:rsidRPr="00932683" w:rsidRDefault="00D549FE" w:rsidP="002B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 xml:space="preserve"> </w:t>
      </w:r>
      <w:r w:rsidRPr="00BB6AB6">
        <w:rPr>
          <w:rFonts w:ascii="Times New Roman" w:hAnsi="Times New Roman" w:cs="Times New Roman"/>
          <w:sz w:val="28"/>
          <w:szCs w:val="28"/>
        </w:rPr>
        <w:t>- по почте заказным почтовым отправлением с уведомлением о вручении;</w:t>
      </w:r>
    </w:p>
    <w:p w:rsidR="00D549FE" w:rsidRPr="00BB6AB6" w:rsidRDefault="00D549FE" w:rsidP="002B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98">
        <w:rPr>
          <w:rFonts w:ascii="Times New Roman" w:hAnsi="Times New Roman" w:cs="Times New Roman"/>
          <w:sz w:val="28"/>
          <w:szCs w:val="28"/>
        </w:rPr>
        <w:t>- через экспедицию</w:t>
      </w:r>
      <w:r w:rsidR="00782913">
        <w:rPr>
          <w:rFonts w:ascii="Times New Roman" w:hAnsi="Times New Roman" w:cs="Times New Roman"/>
          <w:sz w:val="28"/>
          <w:szCs w:val="28"/>
        </w:rPr>
        <w:t xml:space="preserve"> </w:t>
      </w:r>
      <w:r w:rsidR="00782913" w:rsidRPr="00932683">
        <w:rPr>
          <w:rFonts w:ascii="Times New Roman" w:hAnsi="Times New Roman" w:cs="Times New Roman"/>
          <w:sz w:val="28"/>
          <w:szCs w:val="28"/>
        </w:rPr>
        <w:t>территориальн</w:t>
      </w:r>
      <w:r w:rsidR="00782913">
        <w:rPr>
          <w:rFonts w:ascii="Times New Roman" w:hAnsi="Times New Roman" w:cs="Times New Roman"/>
          <w:sz w:val="28"/>
          <w:szCs w:val="28"/>
        </w:rPr>
        <w:t>ого</w:t>
      </w:r>
      <w:r w:rsidR="00782913" w:rsidRPr="0093268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82913">
        <w:rPr>
          <w:rFonts w:ascii="Times New Roman" w:hAnsi="Times New Roman" w:cs="Times New Roman"/>
          <w:sz w:val="28"/>
          <w:szCs w:val="28"/>
        </w:rPr>
        <w:t>а</w:t>
      </w:r>
      <w:r w:rsidR="00782913" w:rsidRPr="00932683">
        <w:rPr>
          <w:rFonts w:ascii="Times New Roman" w:hAnsi="Times New Roman" w:cs="Times New Roman"/>
          <w:sz w:val="28"/>
          <w:szCs w:val="28"/>
        </w:rPr>
        <w:t xml:space="preserve"> Росавиации</w:t>
      </w:r>
    </w:p>
    <w:p w:rsidR="00D549FE" w:rsidRPr="00932683" w:rsidRDefault="00D549FE" w:rsidP="002B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AB6">
        <w:rPr>
          <w:rFonts w:ascii="Times New Roman" w:hAnsi="Times New Roman" w:cs="Times New Roman"/>
          <w:sz w:val="28"/>
          <w:szCs w:val="28"/>
        </w:rPr>
        <w:t>- </w:t>
      </w:r>
      <w:r w:rsidRPr="00932683">
        <w:rPr>
          <w:rFonts w:ascii="Times New Roman" w:hAnsi="Times New Roman" w:cs="Times New Roman"/>
          <w:sz w:val="28"/>
          <w:szCs w:val="28"/>
        </w:rPr>
        <w:t xml:space="preserve">непосредственно заявителем </w:t>
      </w:r>
      <w:r w:rsidRPr="00914D9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14D9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14D98">
        <w:rPr>
          <w:rFonts w:ascii="Times New Roman" w:hAnsi="Times New Roman" w:cs="Times New Roman"/>
          <w:sz w:val="28"/>
          <w:szCs w:val="28"/>
        </w:rPr>
        <w:t xml:space="preserve"> с графиком </w:t>
      </w:r>
      <w:r w:rsidRPr="0093268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B0CD9" w:rsidRPr="00932683">
        <w:rPr>
          <w:rFonts w:ascii="Times New Roman" w:hAnsi="Times New Roman" w:cs="Times New Roman"/>
          <w:sz w:val="28"/>
          <w:szCs w:val="28"/>
        </w:rPr>
        <w:t>территориальн</w:t>
      </w:r>
      <w:r w:rsidR="002B0CD9">
        <w:rPr>
          <w:rFonts w:ascii="Times New Roman" w:hAnsi="Times New Roman" w:cs="Times New Roman"/>
          <w:sz w:val="28"/>
          <w:szCs w:val="28"/>
        </w:rPr>
        <w:t>ого</w:t>
      </w:r>
      <w:r w:rsidR="002B0CD9" w:rsidRPr="0093268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B0CD9">
        <w:rPr>
          <w:rFonts w:ascii="Times New Roman" w:hAnsi="Times New Roman" w:cs="Times New Roman"/>
          <w:sz w:val="28"/>
          <w:szCs w:val="28"/>
        </w:rPr>
        <w:t>а</w:t>
      </w:r>
      <w:r w:rsidR="002B0CD9" w:rsidRPr="00932683">
        <w:rPr>
          <w:rFonts w:ascii="Times New Roman" w:hAnsi="Times New Roman" w:cs="Times New Roman"/>
          <w:sz w:val="28"/>
          <w:szCs w:val="28"/>
        </w:rPr>
        <w:t xml:space="preserve"> </w:t>
      </w:r>
      <w:r w:rsidRPr="00932683">
        <w:rPr>
          <w:rFonts w:ascii="Times New Roman" w:hAnsi="Times New Roman" w:cs="Times New Roman"/>
          <w:sz w:val="28"/>
          <w:szCs w:val="28"/>
        </w:rPr>
        <w:t>Росавиации</w:t>
      </w:r>
    </w:p>
    <w:p w:rsidR="008E61BF" w:rsidRPr="00932683" w:rsidRDefault="008E61BF" w:rsidP="008E61BF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8E61BF" w:rsidRPr="000502BB" w:rsidRDefault="00DB4BC4" w:rsidP="008E61BF">
      <w:pPr>
        <w:shd w:val="clear" w:color="auto" w:fill="FFFFFF"/>
        <w:spacing w:after="0" w:line="24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8E61BF" w:rsidRPr="000502BB">
        <w:rPr>
          <w:rFonts w:ascii="Times New Roman" w:hAnsi="Times New Roman" w:cs="Times New Roman"/>
          <w:sz w:val="28"/>
          <w:szCs w:val="28"/>
        </w:rPr>
        <w:lastRenderedPageBreak/>
        <w:t>ИНФОРМАЦИЯ О ТЕРРИТОРИАЛЬНЫХ ОРГАНАХ РОСАВИАЦИИ:</w:t>
      </w:r>
    </w:p>
    <w:p w:rsidR="008E61BF" w:rsidRPr="000502BB" w:rsidRDefault="004F5FC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Межрегиональное территориальное управление воздушного транспорта Центральных районов</w:t>
        </w:r>
      </w:hyperlink>
    </w:p>
    <w:p w:rsidR="008E61BF" w:rsidRPr="000502BB" w:rsidRDefault="004F5FC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Северо-Западное МТУ Росавиации</w:t>
        </w:r>
      </w:hyperlink>
      <w:r w:rsidR="008E61BF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8E61BF" w:rsidRPr="000502BB" w:rsidRDefault="004F5FC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Архангельское МТУ Росавиации</w:t>
        </w:r>
      </w:hyperlink>
      <w:r w:rsidR="008E61BF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8E61BF" w:rsidRPr="000502BB" w:rsidRDefault="004F5FC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Коми МТУ Росавиации</w:t>
        </w:r>
      </w:hyperlink>
      <w:r w:rsidR="008E61BF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8E61BF" w:rsidRPr="000502BB" w:rsidRDefault="004F5FC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Южное МТУ Росавиации </w:t>
        </w:r>
      </w:hyperlink>
      <w:r w:rsidR="008E61BF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8E61BF" w:rsidRPr="000502BB" w:rsidRDefault="004F5FC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Уральское МТУ Росавиации</w:t>
        </w:r>
      </w:hyperlink>
    </w:p>
    <w:p w:rsidR="008E61BF" w:rsidRPr="000502BB" w:rsidRDefault="004F5FC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Тюменское МТУ Росавиации</w:t>
        </w:r>
      </w:hyperlink>
    </w:p>
    <w:p w:rsidR="008E61BF" w:rsidRPr="000502BB" w:rsidRDefault="004F5FC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Западно-Сибирское МТУ Росавиации</w:t>
        </w:r>
      </w:hyperlink>
      <w:r w:rsidR="008E61BF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8E61BF" w:rsidRPr="000502BB" w:rsidRDefault="004F5FC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Восточно-Сибирское МТУ Росавиации</w:t>
        </w:r>
      </w:hyperlink>
      <w:r w:rsidR="008E61BF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8E61BF" w:rsidRPr="000502BB" w:rsidRDefault="004F5FC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Красноярское МТУ Росавиации</w:t>
        </w:r>
      </w:hyperlink>
      <w:r w:rsidR="008E61BF" w:rsidRPr="000502BB">
        <w:rPr>
          <w:rFonts w:ascii="Times New Roman" w:hAnsi="Times New Roman" w:cs="Times New Roman"/>
          <w:sz w:val="28"/>
          <w:szCs w:val="28"/>
        </w:rPr>
        <w:t> </w:t>
      </w:r>
    </w:p>
    <w:p w:rsidR="008E61BF" w:rsidRPr="000502BB" w:rsidRDefault="004F5FC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Дальневосточное МТУ Росавиации</w:t>
        </w:r>
      </w:hyperlink>
    </w:p>
    <w:p w:rsidR="008E61BF" w:rsidRPr="000502BB" w:rsidRDefault="004F5FC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Камчатское МТУ Росавиации</w:t>
        </w:r>
      </w:hyperlink>
    </w:p>
    <w:p w:rsidR="008E61BF" w:rsidRPr="000502BB" w:rsidRDefault="004F5FC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Саха (</w:t>
        </w:r>
        <w:proofErr w:type="gramStart"/>
        <w:r w:rsidR="008E61BF" w:rsidRPr="00932683">
          <w:rPr>
            <w:rFonts w:ascii="Times New Roman" w:hAnsi="Times New Roman" w:cs="Times New Roman"/>
            <w:sz w:val="28"/>
            <w:szCs w:val="28"/>
          </w:rPr>
          <w:t>Якутское</w:t>
        </w:r>
        <w:proofErr w:type="gramEnd"/>
        <w:r w:rsidR="008E61BF" w:rsidRPr="00932683">
          <w:rPr>
            <w:rFonts w:ascii="Times New Roman" w:hAnsi="Times New Roman" w:cs="Times New Roman"/>
            <w:sz w:val="28"/>
            <w:szCs w:val="28"/>
          </w:rPr>
          <w:t>) МТУ Росавиации</w:t>
        </w:r>
      </w:hyperlink>
    </w:p>
    <w:p w:rsidR="008E61BF" w:rsidRPr="000502BB" w:rsidRDefault="004F5FC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Северо-Восточное МТУ Росавиации</w:t>
        </w:r>
      </w:hyperlink>
    </w:p>
    <w:p w:rsidR="008E61BF" w:rsidRPr="00932683" w:rsidRDefault="004F5FC1" w:rsidP="008E61B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E61BF" w:rsidRPr="00932683">
          <w:rPr>
            <w:rFonts w:ascii="Times New Roman" w:hAnsi="Times New Roman" w:cs="Times New Roman"/>
            <w:sz w:val="28"/>
            <w:szCs w:val="28"/>
          </w:rPr>
          <w:t>Приволжское МТУ Росавиации</w:t>
        </w:r>
      </w:hyperlink>
    </w:p>
    <w:p w:rsidR="008E61BF" w:rsidRDefault="008E61BF" w:rsidP="008E61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683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104 пункта 1 статьи 333.33 Налогового Кодекса Российской Федерации за выдачу документа о соответствии требованиям федеральных авиационных правил в гражданской авиации взимается государственная пошлина в размере 650 рублей, которая уплачивается до </w:t>
      </w:r>
      <w:r w:rsidRPr="000D6828">
        <w:rPr>
          <w:rFonts w:ascii="Times New Roman" w:hAnsi="Times New Roman" w:cs="Times New Roman"/>
          <w:sz w:val="28"/>
          <w:szCs w:val="28"/>
        </w:rPr>
        <w:t xml:space="preserve">выдачи документов (их дубликатов) </w:t>
      </w:r>
      <w:r w:rsidRPr="00932683">
        <w:rPr>
          <w:rFonts w:ascii="Times New Roman" w:hAnsi="Times New Roman" w:cs="Times New Roman"/>
          <w:sz w:val="28"/>
          <w:szCs w:val="28"/>
        </w:rPr>
        <w:t>(пункт 4 статьи 333.18 Налогового Кодекса Российской Федерации)</w:t>
      </w:r>
      <w:r w:rsidR="00DB4BC4">
        <w:rPr>
          <w:rFonts w:ascii="Times New Roman" w:hAnsi="Times New Roman" w:cs="Times New Roman"/>
          <w:sz w:val="28"/>
          <w:szCs w:val="28"/>
        </w:rPr>
        <w:t>.</w:t>
      </w:r>
    </w:p>
    <w:p w:rsidR="00DB4BC4" w:rsidRPr="000D6828" w:rsidRDefault="00DB4BC4" w:rsidP="008E61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1BF" w:rsidRDefault="00B27371" w:rsidP="00DB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683">
        <w:rPr>
          <w:rFonts w:ascii="Times New Roman" w:hAnsi="Times New Roman" w:cs="Times New Roman"/>
          <w:b/>
          <w:sz w:val="28"/>
          <w:szCs w:val="28"/>
        </w:rPr>
        <w:t>СРОКИ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</w:p>
    <w:p w:rsidR="00DB4BC4" w:rsidRDefault="00DB4BC4" w:rsidP="00DB4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CD9" w:rsidRDefault="002B0CD9" w:rsidP="00DB4BC4">
      <w:pPr>
        <w:spacing w:line="240" w:lineRule="auto"/>
        <w:ind w:firstLine="540"/>
        <w:jc w:val="both"/>
      </w:pPr>
      <w:r w:rsidRPr="00F22CAB">
        <w:rPr>
          <w:rFonts w:ascii="Times New Roman" w:hAnsi="Times New Roman" w:cs="Times New Roman"/>
          <w:sz w:val="28"/>
          <w:szCs w:val="28"/>
        </w:rPr>
        <w:t xml:space="preserve">Заявление, поступившее </w:t>
      </w:r>
      <w:r w:rsidR="00F22CAB" w:rsidRPr="00F22CAB">
        <w:rPr>
          <w:rFonts w:ascii="Times New Roman" w:hAnsi="Times New Roman" w:cs="Times New Roman"/>
          <w:sz w:val="28"/>
          <w:szCs w:val="28"/>
        </w:rPr>
        <w:t xml:space="preserve">в </w:t>
      </w:r>
      <w:r w:rsidR="00F22CAB" w:rsidRPr="00F22CAB">
        <w:rPr>
          <w:rFonts w:ascii="Times New Roman" w:hAnsi="Times New Roman" w:cs="Times New Roman"/>
          <w:b/>
          <w:sz w:val="28"/>
          <w:szCs w:val="28"/>
        </w:rPr>
        <w:t>территориальный орган Росавиации по месту</w:t>
      </w:r>
      <w:r w:rsidR="00F22CAB" w:rsidRPr="002B0CD9">
        <w:rPr>
          <w:rFonts w:ascii="Times New Roman" w:hAnsi="Times New Roman" w:cs="Times New Roman"/>
          <w:b/>
          <w:sz w:val="28"/>
          <w:szCs w:val="28"/>
        </w:rPr>
        <w:t xml:space="preserve"> регистрации заявителя в Федеральной налоговой службе</w:t>
      </w:r>
      <w:r>
        <w:t xml:space="preserve">, </w:t>
      </w:r>
      <w:r w:rsidRPr="00F22CAB">
        <w:rPr>
          <w:rFonts w:ascii="Times New Roman" w:hAnsi="Times New Roman" w:cs="Times New Roman"/>
          <w:sz w:val="28"/>
          <w:szCs w:val="28"/>
        </w:rPr>
        <w:t xml:space="preserve">подлежит регистрации </w:t>
      </w:r>
      <w:r w:rsidR="00F22CAB">
        <w:rPr>
          <w:rFonts w:ascii="Times New Roman" w:hAnsi="Times New Roman" w:cs="Times New Roman"/>
          <w:sz w:val="28"/>
          <w:szCs w:val="28"/>
        </w:rPr>
        <w:t>территориаль</w:t>
      </w:r>
      <w:r w:rsidRPr="00F22CAB">
        <w:rPr>
          <w:rFonts w:ascii="Times New Roman" w:hAnsi="Times New Roman" w:cs="Times New Roman"/>
          <w:sz w:val="28"/>
          <w:szCs w:val="28"/>
        </w:rPr>
        <w:t xml:space="preserve">ным органом </w:t>
      </w:r>
      <w:r w:rsidR="00F22CAB">
        <w:rPr>
          <w:rFonts w:ascii="Times New Roman" w:hAnsi="Times New Roman" w:cs="Times New Roman"/>
          <w:sz w:val="28"/>
          <w:szCs w:val="28"/>
        </w:rPr>
        <w:t xml:space="preserve">Росавиации </w:t>
      </w:r>
      <w:r w:rsidRPr="00F22CAB">
        <w:rPr>
          <w:rFonts w:ascii="Times New Roman" w:hAnsi="Times New Roman" w:cs="Times New Roman"/>
          <w:sz w:val="28"/>
          <w:szCs w:val="28"/>
        </w:rPr>
        <w:t>в течение 1 рабочего дня, следующего за днем поступления заявления.</w:t>
      </w:r>
      <w:r>
        <w:t xml:space="preserve"> </w:t>
      </w:r>
    </w:p>
    <w:p w:rsidR="002B0CD9" w:rsidRPr="00541415" w:rsidRDefault="002B0CD9" w:rsidP="00DB4B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415"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соответствие заявителя требованиям настоящих Правил по заявлению на получение сертификата эксплуатанта, на внесение в него изменений, связанных с освоением нового типа воздушного судна, а также на возобновление действия приостановленного сертификата эксплуатанта, снятие ограничений действия сертификата эксплуатанта осуществляются </w:t>
      </w:r>
      <w:r w:rsidR="00803E65">
        <w:rPr>
          <w:rFonts w:ascii="Times New Roman" w:hAnsi="Times New Roman" w:cs="Times New Roman"/>
          <w:sz w:val="28"/>
          <w:szCs w:val="28"/>
        </w:rPr>
        <w:t>территориаль</w:t>
      </w:r>
      <w:r w:rsidRPr="00541415">
        <w:rPr>
          <w:rFonts w:ascii="Times New Roman" w:hAnsi="Times New Roman" w:cs="Times New Roman"/>
          <w:sz w:val="28"/>
          <w:szCs w:val="28"/>
        </w:rPr>
        <w:t xml:space="preserve">ным органом </w:t>
      </w:r>
      <w:r w:rsidR="00803E65">
        <w:rPr>
          <w:rFonts w:ascii="Times New Roman" w:hAnsi="Times New Roman" w:cs="Times New Roman"/>
          <w:sz w:val="28"/>
          <w:szCs w:val="28"/>
        </w:rPr>
        <w:t xml:space="preserve">Росавиации </w:t>
      </w:r>
      <w:r w:rsidRPr="00541415">
        <w:rPr>
          <w:rFonts w:ascii="Times New Roman" w:hAnsi="Times New Roman" w:cs="Times New Roman"/>
          <w:sz w:val="28"/>
          <w:szCs w:val="28"/>
        </w:rPr>
        <w:t xml:space="preserve">в срок до 20 рабочих дней со дня регистрации заявления. </w:t>
      </w:r>
      <w:proofErr w:type="gramEnd"/>
    </w:p>
    <w:p w:rsidR="002B0CD9" w:rsidRPr="00541415" w:rsidRDefault="002B0CD9" w:rsidP="00DB4B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415"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соответствие заявителя требованиям настоящих Правил по заявлению на внесение изменений, кроме указанных в </w:t>
      </w:r>
      <w:bookmarkStart w:id="0" w:name="_GoBack"/>
      <w:bookmarkEnd w:id="0"/>
      <w:r w:rsidR="00803E65">
        <w:rPr>
          <w:rFonts w:ascii="Times New Roman" w:hAnsi="Times New Roman" w:cs="Times New Roman"/>
          <w:sz w:val="28"/>
          <w:szCs w:val="28"/>
        </w:rPr>
        <w:t xml:space="preserve"> </w:t>
      </w:r>
      <w:r w:rsidR="00803E65">
        <w:rPr>
          <w:rFonts w:ascii="Times New Roman" w:hAnsi="Times New Roman" w:cs="Times New Roman"/>
          <w:sz w:val="28"/>
          <w:szCs w:val="28"/>
        </w:rPr>
        <w:lastRenderedPageBreak/>
        <w:t>предыдущем пункте</w:t>
      </w:r>
      <w:r w:rsidRPr="00541415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803E65">
        <w:rPr>
          <w:rFonts w:ascii="Times New Roman" w:hAnsi="Times New Roman" w:cs="Times New Roman"/>
          <w:sz w:val="28"/>
          <w:szCs w:val="28"/>
        </w:rPr>
        <w:t>территориаль</w:t>
      </w:r>
      <w:r w:rsidR="00803E65" w:rsidRPr="00541415">
        <w:rPr>
          <w:rFonts w:ascii="Times New Roman" w:hAnsi="Times New Roman" w:cs="Times New Roman"/>
          <w:sz w:val="28"/>
          <w:szCs w:val="28"/>
        </w:rPr>
        <w:t xml:space="preserve">ным органом </w:t>
      </w:r>
      <w:r w:rsidR="00803E65">
        <w:rPr>
          <w:rFonts w:ascii="Times New Roman" w:hAnsi="Times New Roman" w:cs="Times New Roman"/>
          <w:sz w:val="28"/>
          <w:szCs w:val="28"/>
        </w:rPr>
        <w:t>Росавиации</w:t>
      </w:r>
      <w:r w:rsidRPr="00541415">
        <w:rPr>
          <w:rFonts w:ascii="Times New Roman" w:hAnsi="Times New Roman" w:cs="Times New Roman"/>
          <w:sz w:val="28"/>
          <w:szCs w:val="28"/>
        </w:rPr>
        <w:t xml:space="preserve"> в срок до 5 рабочих дней со дня регистрации такого заявления. </w:t>
      </w:r>
    </w:p>
    <w:p w:rsidR="008E61BF" w:rsidRPr="00932683" w:rsidRDefault="008E61BF" w:rsidP="00DB4BC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68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выдачи (направления) документа, являющегося результатом предоставления государственной услуги, составляет не более одного рабочего дня, следующего за днем его утверждения (регистрации).</w:t>
      </w:r>
    </w:p>
    <w:p w:rsidR="00541415" w:rsidRDefault="00541415" w:rsidP="008E61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E61BF" w:rsidRPr="00C57FB4" w:rsidRDefault="008E61BF" w:rsidP="008E61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57F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ЗАКОНОДАТЕЛЬНЫЕ И ИНЫЕ НОРМАТИВНЫЕ ПРАВОВЫЕ АКТЫ, СОДЕРЖАЩИЕ НОРМЫ, РЕГУЛИРУЮЩИЕ ПРЕДОСТАВЛЕНИЕ ГОСУДАРСТВЕННОЙ УСЛУГИ:</w:t>
      </w:r>
    </w:p>
    <w:p w:rsidR="008E61BF" w:rsidRPr="00C57FB4" w:rsidRDefault="004F5FC1" w:rsidP="00C52C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8E61BF" w:rsidRPr="009326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19.03.1997 № 60-ФЗ «Воздушный кодекс Российской Федерации».</w:t>
        </w:r>
      </w:hyperlink>
    </w:p>
    <w:p w:rsidR="008E61BF" w:rsidRPr="00C57FB4" w:rsidRDefault="004A71C1" w:rsidP="00C52C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1C1"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A7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A71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br/>
      </w:r>
      <w:r w:rsidRPr="004A71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494</w:t>
      </w:r>
      <w:r w:rsidRPr="004A71C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67FE0">
        <w:rPr>
          <w:rFonts w:ascii="Times New Roman" w:hAnsi="Times New Roman" w:cs="Times New Roman"/>
          <w:sz w:val="28"/>
          <w:szCs w:val="28"/>
        </w:rPr>
        <w:t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</w:t>
      </w:r>
      <w:r w:rsidRPr="001B53F1">
        <w:rPr>
          <w:rFonts w:ascii="Times New Roman" w:hAnsi="Times New Roman" w:cs="Times New Roman"/>
          <w:sz w:val="28"/>
          <w:szCs w:val="28"/>
        </w:rPr>
        <w:t xml:space="preserve">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</w:t>
      </w:r>
      <w:proofErr w:type="gramEnd"/>
      <w:r w:rsidRPr="001B53F1">
        <w:rPr>
          <w:rFonts w:ascii="Times New Roman" w:hAnsi="Times New Roman" w:cs="Times New Roman"/>
          <w:sz w:val="28"/>
          <w:szCs w:val="28"/>
        </w:rPr>
        <w:t xml:space="preserve">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эксплуатанта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61BF" w:rsidRPr="00C57FB4" w:rsidRDefault="004F5FC1" w:rsidP="00C52C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F555B"/>
          <w:sz w:val="28"/>
          <w:szCs w:val="28"/>
          <w:lang w:eastAsia="ru-RU"/>
        </w:rPr>
      </w:pPr>
      <w:hyperlink r:id="rId22" w:history="1">
        <w:r w:rsidR="008E61BF" w:rsidRPr="009326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Министерства транспорта Российской Федерации от 31.07.2009  </w:t>
        </w:r>
        <w:r w:rsidR="00F148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8E61BF" w:rsidRPr="009326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128 «Об утверждении Федеральных авиационных правил «Подготовка и выполнение полетов в гражданской авиации Российской Федерации».</w:t>
        </w:r>
      </w:hyperlink>
    </w:p>
    <w:p w:rsidR="008E61BF" w:rsidRPr="00932683" w:rsidRDefault="008E61BF" w:rsidP="008E61BF">
      <w:pPr>
        <w:rPr>
          <w:rFonts w:ascii="Times New Roman" w:hAnsi="Times New Roman" w:cs="Times New Roman"/>
          <w:sz w:val="28"/>
          <w:szCs w:val="28"/>
        </w:rPr>
      </w:pPr>
    </w:p>
    <w:p w:rsidR="00DA761A" w:rsidRDefault="00DA761A"/>
    <w:sectPr w:rsidR="00DA761A" w:rsidSect="009326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499E"/>
    <w:multiLevelType w:val="multilevel"/>
    <w:tmpl w:val="0066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F059B"/>
    <w:multiLevelType w:val="multilevel"/>
    <w:tmpl w:val="7B24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152C4"/>
    <w:multiLevelType w:val="hybridMultilevel"/>
    <w:tmpl w:val="E932E334"/>
    <w:lvl w:ilvl="0" w:tplc="4B288DE4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BF"/>
    <w:rsid w:val="001B53F1"/>
    <w:rsid w:val="00234BBC"/>
    <w:rsid w:val="002518E3"/>
    <w:rsid w:val="002B0CD9"/>
    <w:rsid w:val="004A71C1"/>
    <w:rsid w:val="004F5FC1"/>
    <w:rsid w:val="00541415"/>
    <w:rsid w:val="007374F6"/>
    <w:rsid w:val="00782913"/>
    <w:rsid w:val="00803E65"/>
    <w:rsid w:val="00867FE0"/>
    <w:rsid w:val="008E61BF"/>
    <w:rsid w:val="00B27371"/>
    <w:rsid w:val="00C52C63"/>
    <w:rsid w:val="00D549FE"/>
    <w:rsid w:val="00DA761A"/>
    <w:rsid w:val="00DB4BC4"/>
    <w:rsid w:val="00F14883"/>
    <w:rsid w:val="00F2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E61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E61BF"/>
    <w:pPr>
      <w:ind w:left="720"/>
      <w:contextualSpacing/>
    </w:pPr>
  </w:style>
  <w:style w:type="table" w:styleId="a4">
    <w:name w:val="Table Grid"/>
    <w:basedOn w:val="a1"/>
    <w:uiPriority w:val="59"/>
    <w:rsid w:val="008E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E61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E61BF"/>
    <w:pPr>
      <w:ind w:left="720"/>
      <w:contextualSpacing/>
    </w:pPr>
  </w:style>
  <w:style w:type="table" w:styleId="a4">
    <w:name w:val="Table Grid"/>
    <w:basedOn w:val="a1"/>
    <w:uiPriority w:val="59"/>
    <w:rsid w:val="008E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t.gov.ru/o-rosaviacii-territorialnye-organy-severo-zapadniy/" TargetMode="External"/><Relationship Id="rId13" Type="http://schemas.openxmlformats.org/officeDocument/2006/relationships/hyperlink" Target="https://favt.gov.ru/o-rosaviacii-territorialnye-organy-sibirskiy/" TargetMode="External"/><Relationship Id="rId18" Type="http://schemas.openxmlformats.org/officeDocument/2006/relationships/hyperlink" Target="https://favt.gov.ru/o-rosaviacii-territorialnye-organy-dalnevostochni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avt.gov.ru/public/letekspl/FZ60-190397.rtf" TargetMode="External"/><Relationship Id="rId7" Type="http://schemas.openxmlformats.org/officeDocument/2006/relationships/hyperlink" Target="https://favt.gov.ru/o-rosaviacii-territorialnye-organy-severo-zapadniy/" TargetMode="External"/><Relationship Id="rId12" Type="http://schemas.openxmlformats.org/officeDocument/2006/relationships/hyperlink" Target="https://favt.gov.ru/o-rosaviacii-territorialnye-organy-uralskiy/" TargetMode="External"/><Relationship Id="rId17" Type="http://schemas.openxmlformats.org/officeDocument/2006/relationships/hyperlink" Target="https://favt.gov.ru/o-rosaviacii-territorialnye-organy-dalnevostochni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vt.gov.ru/o-rosaviacii-territorialnye-organy-dalnevostochniy/" TargetMode="External"/><Relationship Id="rId20" Type="http://schemas.openxmlformats.org/officeDocument/2006/relationships/hyperlink" Target="https://favt.gov.ru/o-rosaviacii-territorialnye-organy-privoljski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vt.gov.ru/o-rosaviacii-territorialnye-organy-centralniy/" TargetMode="External"/><Relationship Id="rId11" Type="http://schemas.openxmlformats.org/officeDocument/2006/relationships/hyperlink" Target="https://favt.gov.ru/o-rosaviacii-territorialnye-organy-uralski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avt.gov.ru/o-rosaviacii-territorialnye-organy-sibirski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avt.gov.ru/o-rosaviacii-territorialnye-organy-youjniy/" TargetMode="External"/><Relationship Id="rId19" Type="http://schemas.openxmlformats.org/officeDocument/2006/relationships/hyperlink" Target="https://favt.gov.ru/o-rosaviacii-territorialnye-organy-dalnevostoch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vt.gov.ru/o-rosaviacii-territorialnye-organy-severo-zapadniy/" TargetMode="External"/><Relationship Id="rId14" Type="http://schemas.openxmlformats.org/officeDocument/2006/relationships/hyperlink" Target="https://favt.gov.ru/o-rosaviacii-territorialnye-organy-sibirskiy/" TargetMode="External"/><Relationship Id="rId22" Type="http://schemas.openxmlformats.org/officeDocument/2006/relationships/hyperlink" Target="https://favt.gov.ru/public/letekspl/PR310709N12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Медич Светлана</dc:creator>
  <cp:lastModifiedBy>Медич Светлана</cp:lastModifiedBy>
  <cp:revision>7</cp:revision>
  <cp:lastPrinted>2023-06-19T14:06:00Z</cp:lastPrinted>
  <dcterms:created xsi:type="dcterms:W3CDTF">2023-06-15T12:29:00Z</dcterms:created>
  <dcterms:modified xsi:type="dcterms:W3CDTF">2023-06-21T14:08:00Z</dcterms:modified>
</cp:coreProperties>
</file>