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04" w:rsidRDefault="007509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3"/>
        <w:gridCol w:w="992"/>
        <w:gridCol w:w="850"/>
        <w:gridCol w:w="1560"/>
        <w:gridCol w:w="1984"/>
        <w:gridCol w:w="1983"/>
        <w:gridCol w:w="1134"/>
        <w:gridCol w:w="566"/>
        <w:gridCol w:w="1277"/>
        <w:gridCol w:w="1842"/>
        <w:gridCol w:w="1279"/>
      </w:tblGrid>
      <w:tr w:rsidR="00991104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РОСТОВ-НА-ДОНУ-ТАШКЕНТ</w:t>
            </w:r>
          </w:p>
        </w:tc>
      </w:tr>
      <w:tr w:rsidR="00991104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527" w:type="dxa"/>
            <w:gridSpan w:val="3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8" w:type="dxa"/>
            <w:gridSpan w:val="3"/>
            <w:vMerge w:val="restart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991104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1104" w:rsidRDefault="0099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104" w:rsidRDefault="0099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991104" w:rsidRDefault="00750901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1104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1104" w:rsidRDefault="0099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1104" w:rsidRDefault="0099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надзор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991104" w:rsidRDefault="007509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991104" w:rsidRDefault="007509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991104" w:rsidRDefault="00991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991104" w:rsidRDefault="00991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9" w:type="dxa"/>
            <w:vAlign w:val="center"/>
          </w:tcPr>
          <w:p w:rsidR="00991104" w:rsidRDefault="0075090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991104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Азимут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Да</w:t>
            </w:r>
          </w:p>
        </w:tc>
        <w:tc>
          <w:tcPr>
            <w:tcW w:w="992" w:type="dxa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100%</w:t>
            </w:r>
          </w:p>
        </w:tc>
        <w:tc>
          <w:tcPr>
            <w:tcW w:w="850" w:type="dxa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91104" w:rsidRPr="001E7E6F" w:rsidRDefault="001E7E6F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104" w:rsidRPr="001E7E6F" w:rsidRDefault="00750901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89,41</w:t>
            </w:r>
            <w:r w:rsidR="001E7E6F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Ростов-на-Дону</w:t>
            </w:r>
          </w:p>
        </w:tc>
        <w:tc>
          <w:tcPr>
            <w:tcW w:w="1279" w:type="dxa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991104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0" w:type="dxa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560" w:type="dxa"/>
            <w:shd w:val="clear" w:color="auto" w:fill="auto"/>
          </w:tcPr>
          <w:p w:rsidR="00991104" w:rsidRDefault="00750901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91104" w:rsidRDefault="00750901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91104" w:rsidRPr="001E7E6F" w:rsidRDefault="001E7E6F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104" w:rsidRPr="001E7E6F" w:rsidRDefault="00750901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1E7E6F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1104" w:rsidRDefault="00750901">
            <w:pPr>
              <w:jc w:val="center"/>
            </w:pPr>
            <w:r>
              <w:rPr>
                <w:rFonts w:ascii="times" w:eastAsia="times" w:hAnsi="times" w:cs="times"/>
                <w:sz w:val="28"/>
              </w:rPr>
              <w:t>Ростов-на-Дону</w:t>
            </w:r>
          </w:p>
        </w:tc>
        <w:tc>
          <w:tcPr>
            <w:tcW w:w="1279" w:type="dxa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991104">
        <w:trPr>
          <w:trHeight w:val="701"/>
        </w:trPr>
        <w:tc>
          <w:tcPr>
            <w:tcW w:w="1872" w:type="dxa"/>
            <w:vMerge w:val="restart"/>
            <w:shd w:val="clear" w:color="FFFFFF" w:fill="FFFFFF"/>
            <w:vAlign w:val="center"/>
          </w:tcPr>
          <w:p w:rsidR="00991104" w:rsidRDefault="007509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863" w:type="dxa"/>
            <w:vMerge w:val="restart"/>
            <w:shd w:val="clear" w:color="FFFFFF" w:fill="FFFFFF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850" w:type="dxa"/>
            <w:vMerge w:val="restart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0,009%</w:t>
            </w:r>
          </w:p>
        </w:tc>
        <w:tc>
          <w:tcPr>
            <w:tcW w:w="1560" w:type="dxa"/>
            <w:vMerge w:val="restart"/>
            <w:shd w:val="clear" w:color="FFFFFF" w:fill="FFFFFF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vMerge w:val="restart"/>
            <w:shd w:val="clear" w:color="FFFFFF" w:fill="FFFFFF"/>
            <w:vAlign w:val="center"/>
          </w:tcPr>
          <w:p w:rsidR="00991104" w:rsidRPr="001E7E6F" w:rsidRDefault="001E7E6F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0,5</w:t>
            </w:r>
          </w:p>
        </w:tc>
        <w:tc>
          <w:tcPr>
            <w:tcW w:w="1134" w:type="dxa"/>
            <w:vMerge w:val="restart"/>
            <w:shd w:val="clear" w:color="FFFFFF" w:fill="FFFFFF"/>
            <w:vAlign w:val="center"/>
          </w:tcPr>
          <w:p w:rsidR="00991104" w:rsidRPr="001E7E6F" w:rsidRDefault="00750901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97,28</w:t>
            </w:r>
            <w:r w:rsidR="001E7E6F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6" w:type="dxa"/>
            <w:vMerge w:val="restart"/>
            <w:shd w:val="clear" w:color="FFFFFF" w:fill="FFFFFF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vMerge w:val="restart"/>
            <w:shd w:val="clear" w:color="FFFFFF" w:fill="FFFFFF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2" w:type="dxa"/>
            <w:vMerge w:val="restart"/>
            <w:shd w:val="clear" w:color="FFFFFF" w:fill="FFFFFF"/>
            <w:vAlign w:val="center"/>
          </w:tcPr>
          <w:p w:rsidR="00991104" w:rsidRDefault="00750901">
            <w:pPr>
              <w:jc w:val="center"/>
            </w:pPr>
            <w:r>
              <w:rPr>
                <w:rFonts w:ascii="times" w:eastAsia="times" w:hAnsi="times" w:cs="times"/>
                <w:sz w:val="28"/>
              </w:rPr>
              <w:t>Ростов-на-Дону</w:t>
            </w:r>
          </w:p>
        </w:tc>
        <w:tc>
          <w:tcPr>
            <w:tcW w:w="1279" w:type="dxa"/>
            <w:vMerge w:val="restart"/>
            <w:vAlign w:val="center"/>
          </w:tcPr>
          <w:p w:rsidR="00991104" w:rsidRDefault="00750901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91104" w:rsidRDefault="00991104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</w:p>
    <w:p w:rsidR="00991104" w:rsidRDefault="00750901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991104" w:rsidRDefault="0099110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</w:p>
    <w:p w:rsidR="00991104" w:rsidRDefault="0075090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991104" w:rsidRDefault="0075090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91104" w:rsidRDefault="0075090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</w:t>
      </w:r>
      <w:r>
        <w:rPr>
          <w:rStyle w:val="FontStyle17"/>
          <w:b/>
          <w:sz w:val="22"/>
          <w:szCs w:val="22"/>
        </w:rPr>
        <w:t>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</w:t>
      </w:r>
      <w:r>
        <w:rPr>
          <w:rStyle w:val="FontStyle17"/>
          <w:b/>
          <w:sz w:val="22"/>
          <w:szCs w:val="22"/>
        </w:rPr>
        <w:t xml:space="preserve">ении с количеством фактически используемых перевозчиком допусков. 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991104" w:rsidRDefault="0075090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991104" w:rsidRDefault="0075090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991104" w:rsidRDefault="00991104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991104" w:rsidRDefault="0099110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991104" w:rsidRDefault="0099110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991104" w:rsidRDefault="0099110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991104" w:rsidRDefault="0099110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991104" w:rsidRDefault="0099110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991104" w:rsidRDefault="00991104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991104" w:rsidRDefault="0075090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4336"/>
        <w:gridCol w:w="4819"/>
        <w:gridCol w:w="4180"/>
      </w:tblGrid>
      <w:tr w:rsidR="00991104">
        <w:tc>
          <w:tcPr>
            <w:tcW w:w="2471" w:type="dxa"/>
            <w:shd w:val="clear" w:color="auto" w:fill="auto"/>
            <w:vAlign w:val="center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991104" w:rsidRDefault="0075090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3"/>
            <w:shd w:val="clear" w:color="auto" w:fill="auto"/>
          </w:tcPr>
          <w:p w:rsidR="00991104" w:rsidRDefault="00991104">
            <w:pPr>
              <w:spacing w:after="0" w:line="240" w:lineRule="auto"/>
            </w:pPr>
          </w:p>
        </w:tc>
      </w:tr>
      <w:tr w:rsidR="00991104">
        <w:tc>
          <w:tcPr>
            <w:tcW w:w="2471" w:type="dxa"/>
            <w:shd w:val="clear" w:color="auto" w:fill="auto"/>
            <w:vAlign w:val="center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Ростов-на-Дону-Ташкент</w:t>
            </w:r>
          </w:p>
        </w:tc>
      </w:tr>
      <w:tr w:rsidR="00991104">
        <w:tc>
          <w:tcPr>
            <w:tcW w:w="2471" w:type="dxa"/>
            <w:shd w:val="clear" w:color="auto" w:fill="auto"/>
            <w:vAlign w:val="center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991104" w:rsidRDefault="0075090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991104" w:rsidRDefault="00750901" w:rsidP="001E7E6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1E7E6F">
              <w:rPr>
                <w:rFonts w:ascii="Times New Roman" w:eastAsia="Times New Roman" w:hAnsi="Times New Roman"/>
                <w:sz w:val="24"/>
                <w:szCs w:val="24"/>
              </w:rPr>
              <w:t>50-52</w:t>
            </w:r>
            <w:bookmarkStart w:id="0" w:name="_GoBack"/>
            <w:bookmarkEnd w:id="0"/>
          </w:p>
        </w:tc>
      </w:tr>
      <w:tr w:rsidR="0099110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991104" w:rsidRDefault="00750901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91104">
        <w:trPr>
          <w:trHeight w:val="553"/>
        </w:trPr>
        <w:tc>
          <w:tcPr>
            <w:tcW w:w="2471" w:type="dxa"/>
            <w:vMerge/>
            <w:shd w:val="clear" w:color="auto" w:fill="auto"/>
            <w:vAlign w:val="center"/>
          </w:tcPr>
          <w:p w:rsidR="00991104" w:rsidRDefault="0099110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:rsidR="00991104" w:rsidRDefault="001E7E6F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Азимут</w:t>
            </w:r>
          </w:p>
        </w:tc>
        <w:tc>
          <w:tcPr>
            <w:tcW w:w="4819" w:type="dxa"/>
            <w:shd w:val="clear" w:color="auto" w:fill="auto"/>
          </w:tcPr>
          <w:p w:rsidR="00991104" w:rsidRDefault="001E7E6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4180" w:type="dxa"/>
            <w:shd w:val="clear" w:color="FFFFFF" w:fill="FFFFFF"/>
          </w:tcPr>
          <w:p w:rsidR="00991104" w:rsidRDefault="001E7E6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</w:tr>
      <w:tr w:rsidR="00991104">
        <w:tc>
          <w:tcPr>
            <w:tcW w:w="2471" w:type="dxa"/>
            <w:shd w:val="clear" w:color="auto" w:fill="auto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991104" w:rsidRDefault="0099110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991104" w:rsidRDefault="00991104"/>
        </w:tc>
        <w:tc>
          <w:tcPr>
            <w:tcW w:w="4180" w:type="dxa"/>
            <w:shd w:val="clear" w:color="FFFFFF" w:fill="FFFFFF"/>
          </w:tcPr>
          <w:p w:rsidR="00991104" w:rsidRDefault="00991104"/>
        </w:tc>
      </w:tr>
      <w:tr w:rsidR="00991104">
        <w:trPr>
          <w:trHeight w:val="474"/>
        </w:trPr>
        <w:tc>
          <w:tcPr>
            <w:tcW w:w="2471" w:type="dxa"/>
            <w:shd w:val="clear" w:color="auto" w:fill="auto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6" w:type="dxa"/>
            <w:shd w:val="clear" w:color="auto" w:fill="auto"/>
          </w:tcPr>
          <w:p w:rsidR="00991104" w:rsidRDefault="0099110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991104" w:rsidRDefault="00991104"/>
        </w:tc>
        <w:tc>
          <w:tcPr>
            <w:tcW w:w="4180" w:type="dxa"/>
            <w:shd w:val="clear" w:color="FFFFFF" w:fill="FFFFFF"/>
          </w:tcPr>
          <w:p w:rsidR="00991104" w:rsidRDefault="00991104"/>
        </w:tc>
      </w:tr>
      <w:tr w:rsidR="00991104">
        <w:tc>
          <w:tcPr>
            <w:tcW w:w="2471" w:type="dxa"/>
            <w:shd w:val="clear" w:color="auto" w:fill="auto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6" w:type="dxa"/>
            <w:shd w:val="clear" w:color="auto" w:fill="auto"/>
          </w:tcPr>
          <w:p w:rsidR="00991104" w:rsidRDefault="0099110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991104" w:rsidRDefault="00991104"/>
        </w:tc>
        <w:tc>
          <w:tcPr>
            <w:tcW w:w="4180" w:type="dxa"/>
            <w:shd w:val="clear" w:color="FFFFFF" w:fill="FFFFFF"/>
          </w:tcPr>
          <w:p w:rsidR="00991104" w:rsidRDefault="00991104"/>
        </w:tc>
      </w:tr>
      <w:tr w:rsidR="00991104">
        <w:tc>
          <w:tcPr>
            <w:tcW w:w="2471" w:type="dxa"/>
            <w:shd w:val="clear" w:color="auto" w:fill="auto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6" w:type="dxa"/>
            <w:shd w:val="clear" w:color="auto" w:fill="auto"/>
          </w:tcPr>
          <w:p w:rsidR="00991104" w:rsidRDefault="0099110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991104" w:rsidRDefault="00991104"/>
        </w:tc>
        <w:tc>
          <w:tcPr>
            <w:tcW w:w="4180" w:type="dxa"/>
            <w:shd w:val="clear" w:color="FFFFFF" w:fill="FFFFFF"/>
          </w:tcPr>
          <w:p w:rsidR="00991104" w:rsidRDefault="00991104"/>
        </w:tc>
      </w:tr>
      <w:tr w:rsidR="00991104">
        <w:tc>
          <w:tcPr>
            <w:tcW w:w="2471" w:type="dxa"/>
            <w:shd w:val="clear" w:color="auto" w:fill="auto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6" w:type="dxa"/>
            <w:shd w:val="clear" w:color="auto" w:fill="auto"/>
          </w:tcPr>
          <w:p w:rsidR="00991104" w:rsidRDefault="0099110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991104" w:rsidRDefault="00991104"/>
        </w:tc>
        <w:tc>
          <w:tcPr>
            <w:tcW w:w="4180" w:type="dxa"/>
            <w:shd w:val="clear" w:color="FFFFFF" w:fill="FFFFFF"/>
          </w:tcPr>
          <w:p w:rsidR="00991104" w:rsidRDefault="00991104"/>
        </w:tc>
      </w:tr>
      <w:tr w:rsidR="00991104">
        <w:tc>
          <w:tcPr>
            <w:tcW w:w="2471" w:type="dxa"/>
            <w:shd w:val="clear" w:color="auto" w:fill="auto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6" w:type="dxa"/>
            <w:shd w:val="clear" w:color="auto" w:fill="auto"/>
          </w:tcPr>
          <w:p w:rsidR="00991104" w:rsidRDefault="0099110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991104" w:rsidRDefault="00991104"/>
        </w:tc>
        <w:tc>
          <w:tcPr>
            <w:tcW w:w="4180" w:type="dxa"/>
            <w:shd w:val="clear" w:color="FFFFFF" w:fill="FFFFFF"/>
          </w:tcPr>
          <w:p w:rsidR="00991104" w:rsidRDefault="00991104"/>
        </w:tc>
      </w:tr>
      <w:tr w:rsidR="00991104">
        <w:trPr>
          <w:trHeight w:val="403"/>
        </w:trPr>
        <w:tc>
          <w:tcPr>
            <w:tcW w:w="2471" w:type="dxa"/>
            <w:shd w:val="clear" w:color="auto" w:fill="auto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6" w:type="dxa"/>
            <w:shd w:val="clear" w:color="auto" w:fill="auto"/>
          </w:tcPr>
          <w:p w:rsidR="00991104" w:rsidRDefault="0099110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991104" w:rsidRDefault="00991104"/>
        </w:tc>
        <w:tc>
          <w:tcPr>
            <w:tcW w:w="4180" w:type="dxa"/>
            <w:shd w:val="clear" w:color="FFFFFF" w:fill="FFFFFF"/>
          </w:tcPr>
          <w:p w:rsidR="00991104" w:rsidRDefault="00991104"/>
        </w:tc>
      </w:tr>
      <w:tr w:rsidR="00991104">
        <w:trPr>
          <w:trHeight w:val="430"/>
        </w:trPr>
        <w:tc>
          <w:tcPr>
            <w:tcW w:w="2471" w:type="dxa"/>
            <w:shd w:val="clear" w:color="auto" w:fill="auto"/>
          </w:tcPr>
          <w:p w:rsidR="00991104" w:rsidRDefault="0075090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6" w:type="dxa"/>
            <w:shd w:val="clear" w:color="auto" w:fill="auto"/>
          </w:tcPr>
          <w:p w:rsidR="00991104" w:rsidRDefault="00991104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991104" w:rsidRDefault="00991104"/>
        </w:tc>
        <w:tc>
          <w:tcPr>
            <w:tcW w:w="4180" w:type="dxa"/>
            <w:shd w:val="clear" w:color="FFFFFF" w:fill="FFFFFF"/>
          </w:tcPr>
          <w:p w:rsidR="00991104" w:rsidRDefault="00991104"/>
        </w:tc>
      </w:tr>
    </w:tbl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991104" w:rsidRDefault="0075090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991104" w:rsidRDefault="00991104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991104" w:rsidRDefault="00991104">
      <w:pPr>
        <w:pStyle w:val="Style7"/>
        <w:widowControl/>
        <w:spacing w:line="240" w:lineRule="auto"/>
        <w:ind w:right="-992"/>
        <w:jc w:val="both"/>
      </w:pPr>
    </w:p>
    <w:sectPr w:rsidR="00991104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01" w:rsidRDefault="00750901">
      <w:pPr>
        <w:spacing w:after="0" w:line="240" w:lineRule="auto"/>
      </w:pPr>
      <w:r>
        <w:separator/>
      </w:r>
    </w:p>
  </w:endnote>
  <w:endnote w:type="continuationSeparator" w:id="0">
    <w:p w:rsidR="00750901" w:rsidRDefault="0075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01" w:rsidRDefault="00750901">
      <w:pPr>
        <w:spacing w:after="0" w:line="240" w:lineRule="auto"/>
      </w:pPr>
      <w:r>
        <w:separator/>
      </w:r>
    </w:p>
  </w:footnote>
  <w:footnote w:type="continuationSeparator" w:id="0">
    <w:p w:rsidR="00750901" w:rsidRDefault="0075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04"/>
    <w:rsid w:val="001E7E6F"/>
    <w:rsid w:val="00750901"/>
    <w:rsid w:val="0099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2022-11-17T13:52:00Z</dcterms:created>
  <dcterms:modified xsi:type="dcterms:W3CDTF">2022-11-17T13:52:00Z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