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A57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57723">
              <w:rPr>
                <w:rFonts w:ascii="Times New Roman" w:eastAsia="Times New Roman" w:hAnsi="Times New Roman"/>
                <w:b/>
                <w:sz w:val="28"/>
                <w:szCs w:val="20"/>
              </w:rPr>
              <w:t>Нижний Новгород-Стамбул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A57723" w:rsidRPr="00650B9C" w:rsidTr="009D34C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23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490B6B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723" w:rsidRPr="00A57723" w:rsidRDefault="00490B6B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23" w:rsidRPr="00A57723" w:rsidRDefault="00A57723" w:rsidP="00A5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RPr="00650B9C" w:rsidTr="002B091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490B6B" w:rsidP="009758F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Pr="004861DC" w:rsidRDefault="00A57723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490B6B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57723" w:rsidRDefault="00A5772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6096"/>
        <w:gridCol w:w="7371"/>
      </w:tblGrid>
      <w:tr w:rsidR="007F0A2D" w:rsidTr="00A57723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A57723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Pr="00024DE6" w:rsidRDefault="00A57723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Нижний Новгород-Стамбул</w:t>
            </w:r>
          </w:p>
        </w:tc>
      </w:tr>
      <w:tr w:rsidR="007F0A2D" w:rsidTr="00A57723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Default="007F0A2D" w:rsidP="00490B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90B6B">
              <w:rPr>
                <w:rFonts w:ascii="Times New Roman" w:eastAsia="Times New Roman" w:hAnsi="Times New Roman"/>
                <w:sz w:val="24"/>
                <w:szCs w:val="24"/>
              </w:rPr>
              <w:t>136-137</w:t>
            </w:r>
            <w:bookmarkStart w:id="0" w:name="_GoBack"/>
            <w:bookmarkEnd w:id="0"/>
          </w:p>
        </w:tc>
      </w:tr>
      <w:tr w:rsidR="007F0A2D" w:rsidTr="00A57723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A57723" w:rsidTr="00A57723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A57723" w:rsidRDefault="00A5772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57723" w:rsidRDefault="00A5772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7723" w:rsidRDefault="00A5772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57723" w:rsidTr="00A57723">
        <w:tc>
          <w:tcPr>
            <w:tcW w:w="2414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96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A57723" w:rsidRDefault="00A5772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90B6B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57723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D10B-0225-4915-8EB5-2CE374D0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